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0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3543"/>
        <w:gridCol w:w="5757"/>
      </w:tblGrid>
      <w:tr w:rsidR="0018498C" w:rsidRPr="00FD550A" w14:paraId="5A206509" w14:textId="77777777" w:rsidTr="00025BCA">
        <w:trPr>
          <w:trHeight w:val="1418"/>
        </w:trPr>
        <w:tc>
          <w:tcPr>
            <w:tcW w:w="3544" w:type="dxa"/>
          </w:tcPr>
          <w:p w14:paraId="5A206500" w14:textId="7D8A2C34" w:rsidR="00025BCA" w:rsidRPr="00FD550A" w:rsidRDefault="003A7CEA">
            <w:pPr>
              <w:spacing w:before="120" w:line="319" w:lineRule="auto"/>
              <w:jc w:val="center"/>
              <w:rPr>
                <w:b/>
                <w:color w:val="000000" w:themeColor="text1"/>
              </w:rPr>
            </w:pPr>
            <w:r>
              <w:rPr>
                <w:rFonts w:eastAsia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A9016" wp14:editId="71C3DDE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286385</wp:posOffset>
                      </wp:positionV>
                      <wp:extent cx="1432560" cy="0"/>
                      <wp:effectExtent l="0" t="0" r="0" b="0"/>
                      <wp:wrapNone/>
                      <wp:docPr id="1637282922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256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ABA31B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22.55pt" to="137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4+owEAAJkDAAAOAAAAZHJzL2Uyb0RvYy54bWysU8Fu2zAMvQ/YPwi6L3KytSuMOD202C5D&#10;V2ztB6gyFQuTREHSYufvRymJU2zDUBS70JLI98hH0uvryVm2g5gM+o4vFw1n4BX2xm87/vjw6d0V&#10;ZylL30uLHjq+h8SvN2/frMfQwgoHtD1ERiQ+tWPo+JBzaIVIagAn0wIDeHJqjE5musat6KMcid1Z&#10;sWqaSzFi7ENEBSnR6+3ByTeVX2tQ+avWCTKzHafacrWx2qdixWYt222UYTDqWIZ8RRVOGk9JZ6pb&#10;mSX7Gc0fVM6oiAl1Xih0ArU2CqoGUrNsflPzfZABqhZqTgpzm9L/o1V3uxt/H6kNY0htCvexqJh0&#10;dOVL9bGpNms/NwumzBQ9Lj+8X11cUk/VySfOwBBT/gzoWDl03BpfdMhW7r6kTMko9BRSnq1nIzGu&#10;PjZ1IuJcSz3lvYVD2DfQzPQle6WrawI3NrKdpAH3P5ZloERuPUUWiDbWzqDm36BjbIFBXZ2XAufo&#10;mhF9noHOeIx/y5qnU6n6EE9lP9Najk/Y7+tkqoPmX5Udd7Us2PN7hZ//qM0vAAAA//8DAFBLAwQU&#10;AAYACAAAACEA50r0GN4AAAAIAQAADwAAAGRycy9kb3ducmV2LnhtbEyPwU7DMBBE70j8g7VI3KjT&#10;KAGUxqkqSiWQemnDoUc33iah8TqK3TT8PYs4wHFnRrNv8uVkOzHi4FtHCuazCARS5UxLtYKPcvPw&#10;DMIHTUZ3jlDBF3pYFrc3uc6Mu9IOx32oBZeQz7SCJoQ+k9JXDVrtZ65HYu/kBqsDn0MtzaCvXG47&#10;GUfRo7S6Jf7Q6B5fGqzO+4tVMH4ma+u2p/dNuT2Uq/XbmeLkVan7u2m1ABFwCn9h+MFndCiY6egu&#10;ZLzoFKRRzEkFSToHwX78lPKU468gi1z+H1B8AwAA//8DAFBLAQItABQABgAIAAAAIQC2gziS/gAA&#10;AOEBAAATAAAAAAAAAAAAAAAAAAAAAABbQ29udGVudF9UeXBlc10ueG1sUEsBAi0AFAAGAAgAAAAh&#10;ADj9If/WAAAAlAEAAAsAAAAAAAAAAAAAAAAALwEAAF9yZWxzLy5yZWxzUEsBAi0AFAAGAAgAAAAh&#10;AL/Gjj6jAQAAmQMAAA4AAAAAAAAAAAAAAAAALgIAAGRycy9lMm9Eb2MueG1sUEsBAi0AFAAGAAgA&#10;AAAhAOdK9BjeAAAACAEAAA8AAAAAAAAAAAAAAAAA/QMAAGRycy9kb3ducmV2LnhtbFBLBQYAAAAA&#10;BAAEAPMAAAAIBQAAAAA=&#10;" strokecolor="black [3040]" strokeweight="1pt"/>
                  </w:pict>
                </mc:Fallback>
              </mc:AlternateContent>
            </w:r>
            <w:r w:rsidR="00025BCA" w:rsidRPr="00FD550A">
              <w:rPr>
                <w:b/>
                <w:color w:val="000000" w:themeColor="text1"/>
              </w:rPr>
              <w:t>BỘ GIAO THÔNG VẬN TẢI</w:t>
            </w:r>
          </w:p>
          <w:p w14:paraId="5A206501" w14:textId="649AF7D4" w:rsidR="00025BCA" w:rsidRPr="00FD550A" w:rsidRDefault="00025BCA">
            <w:pPr>
              <w:spacing w:before="120" w:line="319" w:lineRule="auto"/>
              <w:jc w:val="center"/>
              <w:rPr>
                <w:b/>
                <w:color w:val="000000" w:themeColor="text1"/>
              </w:rPr>
            </w:pPr>
          </w:p>
          <w:p w14:paraId="5A206502" w14:textId="77777777" w:rsidR="00025BCA" w:rsidRPr="00FD550A" w:rsidRDefault="00025BCA">
            <w:pPr>
              <w:spacing w:before="120" w:line="319" w:lineRule="auto"/>
              <w:jc w:val="center"/>
              <w:rPr>
                <w:b/>
                <w:color w:val="000000" w:themeColor="text1"/>
                <w:sz w:val="12"/>
              </w:rPr>
            </w:pPr>
          </w:p>
          <w:p w14:paraId="5A206503" w14:textId="60DA4984" w:rsidR="00025BCA" w:rsidRPr="00FD550A" w:rsidRDefault="00025BCA">
            <w:pPr>
              <w:spacing w:before="120" w:line="31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D550A">
              <w:rPr>
                <w:color w:val="000000" w:themeColor="text1"/>
                <w:sz w:val="26"/>
                <w:szCs w:val="26"/>
              </w:rPr>
              <w:t>Số:</w:t>
            </w:r>
            <w:r w:rsidR="008A38D3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A38D3">
              <w:rPr>
                <w:color w:val="000000" w:themeColor="text1"/>
                <w:sz w:val="26"/>
                <w:szCs w:val="26"/>
              </w:rPr>
              <w:t>48</w:t>
            </w:r>
            <w:r w:rsidRPr="00FD550A">
              <w:rPr>
                <w:color w:val="000000" w:themeColor="text1"/>
                <w:sz w:val="26"/>
                <w:szCs w:val="26"/>
              </w:rPr>
              <w:t>/2024/TT-BGTVT</w:t>
            </w:r>
          </w:p>
        </w:tc>
        <w:tc>
          <w:tcPr>
            <w:tcW w:w="5758" w:type="dxa"/>
          </w:tcPr>
          <w:p w14:paraId="5A206504" w14:textId="77777777" w:rsidR="00025BCA" w:rsidRPr="00FD550A" w:rsidRDefault="00025BCA">
            <w:pPr>
              <w:spacing w:before="12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FD550A">
              <w:rPr>
                <w:b/>
                <w:color w:val="000000" w:themeColor="text1"/>
              </w:rPr>
              <w:t>CỘNG HÒA XÃ HỘI CHỦ NGHĨA VIỆT NAM</w:t>
            </w:r>
          </w:p>
          <w:p w14:paraId="5A206505" w14:textId="678CFCB0" w:rsidR="00025BCA" w:rsidRPr="00FD550A" w:rsidRDefault="00ED0AA1">
            <w:pPr>
              <w:ind w:firstLine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</w:t>
            </w:r>
            <w:r w:rsidR="00025BCA" w:rsidRPr="00FD550A">
              <w:rPr>
                <w:b/>
                <w:color w:val="000000" w:themeColor="text1"/>
                <w:sz w:val="26"/>
                <w:szCs w:val="26"/>
              </w:rPr>
              <w:t xml:space="preserve">ộc lập - Tự do - Hạnh </w:t>
            </w:r>
            <w:r w:rsidR="00025BCA" w:rsidRPr="00FD550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206565" wp14:editId="5A20656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19050" b="25400"/>
                      <wp:wrapNone/>
                      <wp:docPr id="1693468292" name="Straight Arrow Connector 1693468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72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93468292" o:spid="_x0000_s1026" type="#_x0000_t32" style="position:absolute;margin-left:64pt;margin-top:2pt;width:0;height: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HfwwEAAIcDAAAOAAAAZHJzL2Uyb0RvYy54bWysU8tu2zAQvBfIPxC8x5IMpE0FyznYTS9F&#10;G6DNB2z4kIjyBS5j2X/fJZXaaXsoUFQHilpyZ2dnR5u7o7PsoBKa4AferVrOlBdBGj8O/PHb/fUt&#10;Z5jBS7DBq4GfFPK77dWbzRx7tQ5TsFIlRiAe+zkOfMo59k2DYlIOcBWi8nSoQ3KQ6TONjUwwE7qz&#10;zbpt3zZzSDKmIBQiRffLId9WfK2VyF+0RpWZHThxy3VNdX0qa7PdQD8miJMRLzTgH1g4MJ6KnqH2&#10;kIE9J/MHlDMiBQw6r0RwTdDaCFV7oG669rduvk4QVe2FxMF4lgn/H6z4fNj5h0QyzBF7jA+pdHHU&#10;yZU38WPHKtbpLJY6ZiaWoKBot37XVhmbS1pMmD+q4FjZDBxzAjNOeRe8p4GE1FWp4PAJMxWmxJ8J&#10;paYP98baOhfr2Tzw9zfrG84EkDu0hUxbFyWh+rHCYLBGlpSSXH2jdjaxA9DE5feuTJgq/HKrlNsD&#10;TsulerQYwZlMbrTGDfy2Lc8SnhTID16yfIpkYU9G5oUYOs6sItvTpvLNYOzf7xEb64nURfCyewry&#10;VOdQ4zTtSvvFmcVOr79r9uX/2f4AAAD//wMAUEsDBBQABgAIAAAAIQCyCw/02AAAAAcBAAAPAAAA&#10;ZHJzL2Rvd25yZXYueG1sTI/LasMwEEX3hf6DmEJ3jZwHJriWQwhkkVVI2g+QraltIo2MpSjO33eS&#10;TbsaDne4c6bcTM6KhGPoPSmYzzIQSI03PbUKvr/2H2sQIWoy2npCBXcMsKleX0pdGH+jE6ZzbAWX&#10;UCi0gi7GoZAyNB06HWZ+QOLsx49OR8axlWbUNy53Vi6yLJdO98QXOj3grsPmcr46Bdt0aJdyeUz3&#10;nlYYc5sOvj4q9f42bT9BRJzi3zI89FkdKnaq/ZVMEJZ5seZfooIVj0f+5FpBnoGsSvnfv/oFAAD/&#10;/wMAUEsBAi0AFAAGAAgAAAAhALaDOJL+AAAA4QEAABMAAAAAAAAAAAAAAAAAAAAAAFtDb250ZW50&#10;X1R5cGVzXS54bWxQSwECLQAUAAYACAAAACEAOP0h/9YAAACUAQAACwAAAAAAAAAAAAAAAAAvAQAA&#10;X3JlbHMvLnJlbHNQSwECLQAUAAYACAAAACEANUsx38MBAACHAwAADgAAAAAAAAAAAAAAAAAuAgAA&#10;ZHJzL2Uyb0RvYy54bWxQSwECLQAUAAYACAAAACEAsgsP9NgAAAAHAQAADwAAAAAAAAAAAAAAAAAd&#10;BAAAZHJzL2Rvd25yZXYueG1sUEsFBgAAAAAEAAQA8wAAACI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025BCA" w:rsidRPr="00FD550A">
              <w:rPr>
                <w:b/>
                <w:color w:val="000000" w:themeColor="text1"/>
                <w:sz w:val="26"/>
                <w:szCs w:val="26"/>
              </w:rPr>
              <w:t>phúc</w:t>
            </w:r>
          </w:p>
          <w:p w14:paraId="5A206506" w14:textId="28226F83" w:rsidR="00025BCA" w:rsidRPr="00FD550A" w:rsidRDefault="003A7CEA">
            <w:pPr>
              <w:spacing w:before="120"/>
              <w:ind w:firstLine="3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C98CF9" wp14:editId="0145DAC9">
                      <wp:simplePos x="0" y="0"/>
                      <wp:positionH relativeFrom="column">
                        <wp:posOffset>1004731</wp:posOffset>
                      </wp:positionH>
                      <wp:positionV relativeFrom="paragraph">
                        <wp:posOffset>50165</wp:posOffset>
                      </wp:positionV>
                      <wp:extent cx="1432560" cy="0"/>
                      <wp:effectExtent l="0" t="0" r="0" b="0"/>
                      <wp:wrapNone/>
                      <wp:docPr id="1994336564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256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ADF0D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pt,3.95pt" to="191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4+owEAAJkDAAAOAAAAZHJzL2Uyb0RvYy54bWysU8Fu2zAMvQ/YPwi6L3KytSuMOD202C5D&#10;V2ztB6gyFQuTREHSYufvRymJU2zDUBS70JLI98hH0uvryVm2g5gM+o4vFw1n4BX2xm87/vjw6d0V&#10;ZylL30uLHjq+h8SvN2/frMfQwgoHtD1ERiQ+tWPo+JBzaIVIagAn0wIDeHJqjE5musat6KMcid1Z&#10;sWqaSzFi7ENEBSnR6+3ByTeVX2tQ+avWCTKzHafacrWx2qdixWYt222UYTDqWIZ8RRVOGk9JZ6pb&#10;mSX7Gc0fVM6oiAl1Xih0ArU2CqoGUrNsflPzfZABqhZqTgpzm9L/o1V3uxt/H6kNY0htCvexqJh0&#10;dOVL9bGpNms/NwumzBQ9Lj+8X11cUk/VySfOwBBT/gzoWDl03BpfdMhW7r6kTMko9BRSnq1nIzGu&#10;PjZ1IuJcSz3lvYVD2DfQzPQle6WrawI3NrKdpAH3P5ZloERuPUUWiDbWzqDm36BjbIFBXZ2XAufo&#10;mhF9noHOeIx/y5qnU6n6EE9lP9Najk/Y7+tkqoPmX5Udd7Us2PN7hZ//qM0vAAAA//8DAFBLAwQU&#10;AAYACAAAACEAaAZCXt0AAAAHAQAADwAAAGRycy9kb3ducmV2LnhtbEyPQU/CQBCF7yb+h82YeJOt&#10;BaXWbgkRSSThIuXgcekObaU723SXUv+9oxc9fnkvb77JFqNtxYC9bxwpuJ9EIJBKZxqqFOyL9V0C&#10;wgdNRreOUMEXeljk11eZTo270DsOu1AJHiGfagV1CF0qpS9rtNpPXIfE2dH1VgfGvpKm1xcet62M&#10;o+hRWt0QX6h1hy81lqfd2SoYPmcr67bHzbrYfhTL1duJ4tmrUrc34/IZRMAx/JXhR5/VIWengzuT&#10;8aJlfkhiriqYP4HgfJpM+ZXDL8s8k//9828AAAD//wMAUEsBAi0AFAAGAAgAAAAhALaDOJL+AAAA&#10;4QEAABMAAAAAAAAAAAAAAAAAAAAAAFtDb250ZW50X1R5cGVzXS54bWxQSwECLQAUAAYACAAAACEA&#10;OP0h/9YAAACUAQAACwAAAAAAAAAAAAAAAAAvAQAAX3JlbHMvLnJlbHNQSwECLQAUAAYACAAAACEA&#10;v8aOPqMBAACZAwAADgAAAAAAAAAAAAAAAAAuAgAAZHJzL2Uyb0RvYy54bWxQSwECLQAUAAYACAAA&#10;ACEAaAZCXt0AAAAHAQAADwAAAAAAAAAAAAAAAAD9AwAAZHJzL2Rvd25yZXYueG1sUEsFBgAAAAAE&#10;AAQA8wAAAAcFAAAAAA==&#10;" strokecolor="black [3040]" strokeweight="1pt"/>
                  </w:pict>
                </mc:Fallback>
              </mc:AlternateContent>
            </w:r>
          </w:p>
          <w:p w14:paraId="5A206507" w14:textId="4955D99D" w:rsidR="00C249D3" w:rsidRPr="00FD550A" w:rsidRDefault="00C249D3">
            <w:pPr>
              <w:spacing w:before="120"/>
              <w:ind w:firstLine="34"/>
              <w:jc w:val="center"/>
              <w:rPr>
                <w:b/>
                <w:color w:val="000000" w:themeColor="text1"/>
                <w:sz w:val="8"/>
                <w:szCs w:val="26"/>
              </w:rPr>
            </w:pPr>
          </w:p>
          <w:p w14:paraId="5A206508" w14:textId="26C6CF98" w:rsidR="00025BCA" w:rsidRPr="00FD550A" w:rsidRDefault="00025BCA">
            <w:pPr>
              <w:spacing w:line="319" w:lineRule="auto"/>
              <w:ind w:right="-115" w:firstLine="34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FD550A">
              <w:rPr>
                <w:i/>
                <w:color w:val="000000" w:themeColor="text1"/>
                <w:sz w:val="28"/>
                <w:szCs w:val="28"/>
              </w:rPr>
              <w:t xml:space="preserve">Hà Nội, ngày </w:t>
            </w:r>
            <w:r w:rsidR="008A38D3">
              <w:rPr>
                <w:i/>
                <w:color w:val="000000" w:themeColor="text1"/>
                <w:sz w:val="28"/>
                <w:szCs w:val="28"/>
              </w:rPr>
              <w:t>15</w:t>
            </w:r>
            <w:r w:rsidR="008A38D3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8A38D3">
              <w:rPr>
                <w:i/>
                <w:color w:val="000000" w:themeColor="text1"/>
                <w:sz w:val="28"/>
                <w:szCs w:val="28"/>
              </w:rPr>
              <w:t>tháng</w:t>
            </w:r>
            <w:r w:rsidR="008A38D3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8A38D3">
              <w:rPr>
                <w:i/>
                <w:color w:val="000000" w:themeColor="text1"/>
                <w:sz w:val="28"/>
                <w:szCs w:val="28"/>
              </w:rPr>
              <w:t>11</w:t>
            </w:r>
            <w:r w:rsidR="00ED0AA1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FD550A">
              <w:rPr>
                <w:i/>
                <w:color w:val="000000" w:themeColor="text1"/>
                <w:sz w:val="28"/>
                <w:szCs w:val="28"/>
              </w:rPr>
              <w:t>năm 2024</w:t>
            </w:r>
            <w:r w:rsidRPr="00FD550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5A206567" wp14:editId="5A206568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55880</wp:posOffset>
                      </wp:positionV>
                      <wp:extent cx="0" cy="12700"/>
                      <wp:effectExtent l="0" t="0" r="19050" b="25400"/>
                      <wp:wrapNone/>
                      <wp:docPr id="1693468291" name="Straight Arrow Connector 1693468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185B7" id="Straight Arrow Connector 1693468291" o:spid="_x0000_s1026" type="#_x0000_t32" style="position:absolute;margin-left:53pt;margin-top:4.4pt;width:0;height:1p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6bugEAAHsDAAAOAAAAZHJzL2Uyb0RvYy54bWysU8mO2zAMvRfoPwi6N04CTBcjzhySTi9F&#10;O0DbD2C02AK0gdTEyd+XUqZJl0OBoj7INEU+Pj7Sm/tT8OJokFyKg1wtllKYqJJ2cRzkt68Pr95K&#10;QQWiBp+iGeTZkLzfvnyxmXNv1mlKXhsUDBKpn/Mgp1Jy33WkJhOAFimbyJc2YYDCnzh2GmFm9OC7&#10;9XL5upsT6oxJGSL27i+XctvwrTWqfLaWTBF+kMyttBPbeahnt91APyLkyalnGvAPLAK4yEWvUHso&#10;IJ7Q/QEVnMJEyZaFSqFL1jplWg/czWr5WzdfJsim9cLiUL7KRP8PVn067uIjsgxzpp7yI9YuThZD&#10;fTM/cWpina9imVMR6uJU7F2t3yybjN0tLSOVDyYFUY1BUkFw41R2KUYeSMJVkwqOH6lwYU78kVBr&#10;xvTgvG9z8VHMg3x3t76TQgFvh/VQ2AxZM2ocGwwl73RNqcmE42HnURyhzrs9dcRc4pewWm8PNF3i&#10;2tVlEzA9Rd1qTwb0+6hFOWde28jLKysZClJ4w6vORosr4Pzf45iAj8zjJnK1Dkmfm/bNzxNuTJ+3&#10;sa7Qz98t+/bPbL8DAAD//wMAUEsDBBQABgAIAAAAIQCNkxki2QAAAAgBAAAPAAAAZHJzL2Rvd25y&#10;ZXYueG1sTI/NTsMwEITvSLyDtUjcqAMSVRTiVAgEFyQEBe7beJukjddp7Pzw9my4wG0/zWh2Jt/M&#10;rlUj9aHxbOB6lYAiLr1tuDLw+fF0lYIKEdli65kMfFOATXF+lmNm/cTvNG5jpSSEQ4YG6hi7TOtQ&#10;1uQwrHxHLNre9w6jYF9p2+Mk4a7VN0my1g4blg81dvRQU3ncDs6Aa6qv4dS87m8Pj9NzfHnDcXIn&#10;Yy4v5vs7UJHm+GeGpb5Uh0I67fzANqhWOFnLlmgglQWL/su75UhBF7n+P6D4AQAA//8DAFBLAQIt&#10;ABQABgAIAAAAIQC2gziS/gAAAOEBAAATAAAAAAAAAAAAAAAAAAAAAABbQ29udGVudF9UeXBlc10u&#10;eG1sUEsBAi0AFAAGAAgAAAAhADj9If/WAAAAlAEAAAsAAAAAAAAAAAAAAAAALwEAAF9yZWxzLy5y&#10;ZWxzUEsBAi0AFAAGAAgAAAAhAJ85Lpu6AQAAewMAAA4AAAAAAAAAAAAAAAAALgIAAGRycy9lMm9E&#10;b2MueG1sUEsBAi0AFAAGAAgAAAAhAI2TGSLZAAAACAEAAA8AAAAAAAAAAAAAAAAAFAQAAGRycy9k&#10;b3ducmV2LnhtbFBLBQYAAAAABAAEAPMAAAAa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</w:tbl>
    <w:p w14:paraId="5A20650A" w14:textId="672C9ACE" w:rsidR="00025BCA" w:rsidRPr="00FD550A" w:rsidRDefault="00025BCA" w:rsidP="00025BCA">
      <w:pPr>
        <w:shd w:val="clear" w:color="auto" w:fill="FFFFFF"/>
        <w:spacing w:before="120" w:after="120" w:line="319" w:lineRule="auto"/>
        <w:rPr>
          <w:rFonts w:eastAsia="Arial"/>
          <w:color w:val="000000" w:themeColor="text1"/>
          <w:sz w:val="18"/>
          <w:szCs w:val="18"/>
        </w:rPr>
      </w:pPr>
    </w:p>
    <w:p w14:paraId="5A20650B" w14:textId="77777777" w:rsidR="00025BCA" w:rsidRPr="00EA391E" w:rsidRDefault="00025BCA" w:rsidP="00871691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0" w:name="bookmark=id.gjdgxs"/>
      <w:bookmarkEnd w:id="0"/>
      <w:r w:rsidRPr="00EA391E">
        <w:rPr>
          <w:b/>
          <w:color w:val="000000" w:themeColor="text1"/>
          <w:sz w:val="28"/>
          <w:szCs w:val="28"/>
        </w:rPr>
        <w:t>THÔNG TƯ</w:t>
      </w:r>
    </w:p>
    <w:p w14:paraId="5A20650C" w14:textId="77777777" w:rsidR="00025BCA" w:rsidRPr="00EA391E" w:rsidRDefault="00025BCA" w:rsidP="00871691">
      <w:pPr>
        <w:jc w:val="center"/>
        <w:rPr>
          <w:b/>
          <w:color w:val="000000" w:themeColor="text1"/>
          <w:sz w:val="28"/>
          <w:szCs w:val="28"/>
        </w:rPr>
      </w:pPr>
      <w:r w:rsidRPr="00EA391E">
        <w:rPr>
          <w:b/>
          <w:color w:val="000000" w:themeColor="text1"/>
          <w:sz w:val="28"/>
          <w:szCs w:val="28"/>
        </w:rPr>
        <w:t>Ban hành các Quy chuẩn kỹ thuật quốc gia về chất lượng an toàn kỹ thuật và bảo vệ môi trường, tiêu thụ năng lượng xe cơ giới</w:t>
      </w:r>
      <w:r w:rsidR="00854EBF" w:rsidRPr="00EA391E">
        <w:rPr>
          <w:b/>
          <w:color w:val="000000" w:themeColor="text1"/>
          <w:sz w:val="28"/>
          <w:szCs w:val="28"/>
        </w:rPr>
        <w:t>;</w:t>
      </w:r>
      <w:r w:rsidRPr="00EA391E">
        <w:rPr>
          <w:b/>
          <w:color w:val="000000" w:themeColor="text1"/>
          <w:sz w:val="28"/>
          <w:szCs w:val="28"/>
        </w:rPr>
        <w:t xml:space="preserve"> xe máy chuyên dùng; phụ tùng xe cơ giới; thiết bị an toàn cho trẻ em</w:t>
      </w:r>
    </w:p>
    <w:p w14:paraId="1907C10E" w14:textId="0225BEB1" w:rsidR="00871691" w:rsidRPr="00EA391E" w:rsidRDefault="003A7CEA" w:rsidP="00871691">
      <w:pPr>
        <w:jc w:val="center"/>
        <w:rPr>
          <w:b/>
          <w:color w:val="000000" w:themeColor="text1"/>
          <w:sz w:val="28"/>
          <w:szCs w:val="28"/>
        </w:rPr>
      </w:pPr>
      <w:r w:rsidRPr="00EA391E">
        <w:rPr>
          <w:rFonts w:eastAsia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14DDC" wp14:editId="7C359D8F">
                <wp:simplePos x="0" y="0"/>
                <wp:positionH relativeFrom="column">
                  <wp:posOffset>2080895</wp:posOffset>
                </wp:positionH>
                <wp:positionV relativeFrom="paragraph">
                  <wp:posOffset>47625</wp:posOffset>
                </wp:positionV>
                <wp:extent cx="1432560" cy="0"/>
                <wp:effectExtent l="0" t="0" r="0" b="0"/>
                <wp:wrapNone/>
                <wp:docPr id="112911214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5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2FE86" id="Gerader Verbinde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3.75pt" to="276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4+owEAAJkDAAAOAAAAZHJzL2Uyb0RvYy54bWysU8Fu2zAMvQ/YPwi6L3KytSuMOD202C5D&#10;V2ztB6gyFQuTREHSYufvRymJU2zDUBS70JLI98hH0uvryVm2g5gM+o4vFw1n4BX2xm87/vjw6d0V&#10;ZylL30uLHjq+h8SvN2/frMfQwgoHtD1ERiQ+tWPo+JBzaIVIagAn0wIDeHJqjE5musat6KMcid1Z&#10;sWqaSzFi7ENEBSnR6+3ByTeVX2tQ+avWCTKzHafacrWx2qdixWYt222UYTDqWIZ8RRVOGk9JZ6pb&#10;mSX7Gc0fVM6oiAl1Xih0ArU2CqoGUrNsflPzfZABqhZqTgpzm9L/o1V3uxt/H6kNY0htCvexqJh0&#10;dOVL9bGpNms/NwumzBQ9Lj+8X11cUk/VySfOwBBT/gzoWDl03BpfdMhW7r6kTMko9BRSnq1nIzGu&#10;PjZ1IuJcSz3lvYVD2DfQzPQle6WrawI3NrKdpAH3P5ZloERuPUUWiDbWzqDm36BjbIFBXZ2XAufo&#10;mhF9noHOeIx/y5qnU6n6EE9lP9Najk/Y7+tkqoPmX5Udd7Us2PN7hZ//qM0vAAAA//8DAFBLAwQU&#10;AAYACAAAACEALQxJmd0AAAAHAQAADwAAAGRycy9kb3ducmV2LnhtbEyOwW6CQBRF9038h8kz6a4O&#10;ghRDGYzRmrSJm0oXLkfmCVTmDWFGpH/fqZt2eXNvzj3ZatQtG7C3jSEB81kADKk0qqFKwGexe1oC&#10;s06Skq0hFPCNFlb55CGTqTI3+sDh4CrmIWRTKaB2rks5t2WNWtqZ6ZB8dza9ls7HvuKqlzcP1y0P&#10;g+CZa9mQf6hlh5say8vhqgUMX4utNvvz+67YH4v19u1C4eJViMfpuH4B5nB0f2P41ffqkHunk7mS&#10;sqwVEIVJ4qcCkhiY7+M4ioCd7pnnGf/vn/8AAAD//wMAUEsBAi0AFAAGAAgAAAAhALaDOJL+AAAA&#10;4QEAABMAAAAAAAAAAAAAAAAAAAAAAFtDb250ZW50X1R5cGVzXS54bWxQSwECLQAUAAYACAAAACEA&#10;OP0h/9YAAACUAQAACwAAAAAAAAAAAAAAAAAvAQAAX3JlbHMvLnJlbHNQSwECLQAUAAYACAAAACEA&#10;v8aOPqMBAACZAwAADgAAAAAAAAAAAAAAAAAuAgAAZHJzL2Uyb0RvYy54bWxQSwECLQAUAAYACAAA&#10;ACEALQxJmd0AAAAHAQAADwAAAAAAAAAAAAAAAAD9AwAAZHJzL2Rvd25yZXYueG1sUEsFBgAAAAAE&#10;AAQA8wAAAAcFAAAAAA==&#10;" strokecolor="black [3040]" strokeweight="1pt"/>
            </w:pict>
          </mc:Fallback>
        </mc:AlternateContent>
      </w:r>
    </w:p>
    <w:p w14:paraId="5A20650D" w14:textId="77777777" w:rsidR="00025BCA" w:rsidRPr="00EA391E" w:rsidRDefault="00025BCA" w:rsidP="00871691">
      <w:pPr>
        <w:shd w:val="clear" w:color="auto" w:fill="FFFFFF"/>
        <w:spacing w:before="120"/>
        <w:ind w:firstLine="720"/>
        <w:jc w:val="both"/>
        <w:rPr>
          <w:i/>
          <w:color w:val="000000" w:themeColor="text1"/>
          <w:spacing w:val="-4"/>
          <w:sz w:val="27"/>
          <w:szCs w:val="27"/>
        </w:rPr>
      </w:pPr>
      <w:r w:rsidRPr="00EA391E">
        <w:rPr>
          <w:i/>
          <w:color w:val="000000" w:themeColor="text1"/>
          <w:spacing w:val="-4"/>
          <w:sz w:val="27"/>
          <w:szCs w:val="27"/>
        </w:rPr>
        <w:t>Căn cứ Luật Trật tự, an toàn giao thông đường bộ ngày 27 tháng 6 năm 2024;</w:t>
      </w:r>
    </w:p>
    <w:p w14:paraId="5A20650E" w14:textId="77777777" w:rsidR="00025BCA" w:rsidRPr="00EA391E" w:rsidRDefault="00025BCA" w:rsidP="00871691">
      <w:pPr>
        <w:shd w:val="clear" w:color="auto" w:fill="FFFFFF"/>
        <w:spacing w:before="120"/>
        <w:ind w:firstLine="720"/>
        <w:jc w:val="both"/>
        <w:rPr>
          <w:i/>
          <w:color w:val="000000" w:themeColor="text1"/>
          <w:spacing w:val="-4"/>
          <w:sz w:val="28"/>
          <w:szCs w:val="28"/>
        </w:rPr>
      </w:pPr>
      <w:r w:rsidRPr="00EA391E">
        <w:rPr>
          <w:i/>
          <w:color w:val="000000" w:themeColor="text1"/>
          <w:spacing w:val="-4"/>
          <w:sz w:val="28"/>
          <w:szCs w:val="28"/>
        </w:rPr>
        <w:t xml:space="preserve">Căn cứ Luật Tiêu chuẩn và </w:t>
      </w:r>
      <w:r w:rsidR="00854EBF" w:rsidRPr="00EA391E">
        <w:rPr>
          <w:i/>
          <w:color w:val="000000" w:themeColor="text1"/>
          <w:spacing w:val="-4"/>
          <w:sz w:val="28"/>
          <w:szCs w:val="28"/>
        </w:rPr>
        <w:t>Q</w:t>
      </w:r>
      <w:r w:rsidRPr="00EA391E">
        <w:rPr>
          <w:i/>
          <w:color w:val="000000" w:themeColor="text1"/>
          <w:spacing w:val="-4"/>
          <w:sz w:val="28"/>
          <w:szCs w:val="28"/>
        </w:rPr>
        <w:t>uy chuẩn kỹ thuật ngày 29 tháng 6 năm 2006;</w:t>
      </w:r>
    </w:p>
    <w:p w14:paraId="5A20650F" w14:textId="77777777" w:rsidR="00025BCA" w:rsidRPr="00EA391E" w:rsidRDefault="00025BCA" w:rsidP="00871691">
      <w:pPr>
        <w:shd w:val="clear" w:color="auto" w:fill="FFFFFF"/>
        <w:spacing w:before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A391E">
        <w:rPr>
          <w:i/>
          <w:color w:val="000000" w:themeColor="text1"/>
          <w:sz w:val="28"/>
          <w:szCs w:val="28"/>
        </w:rPr>
        <w:t>Căn cứ Nghị định s</w:t>
      </w:r>
      <w:r w:rsidR="000919EA" w:rsidRPr="00EA391E">
        <w:rPr>
          <w:i/>
          <w:color w:val="000000" w:themeColor="text1"/>
          <w:sz w:val="28"/>
          <w:szCs w:val="28"/>
        </w:rPr>
        <w:t xml:space="preserve">ố 127/2007/NĐ-CP ngày 01 tháng </w:t>
      </w:r>
      <w:r w:rsidRPr="00EA391E">
        <w:rPr>
          <w:i/>
          <w:color w:val="000000" w:themeColor="text1"/>
          <w:sz w:val="28"/>
          <w:szCs w:val="28"/>
        </w:rPr>
        <w:t xml:space="preserve">8 năm 2007 và Nghị định số 78/2018/NĐ-CP ngày 16 tháng 05 năm 2018 của Chính phủ sửa đổi, bổ sung một số điều của Nghị định số 127/2007NĐ-CP quy định chi tiết thi hành một số điều Luật tiêu chuẩn và </w:t>
      </w:r>
      <w:r w:rsidR="000919EA" w:rsidRPr="00EA391E">
        <w:rPr>
          <w:i/>
          <w:color w:val="000000" w:themeColor="text1"/>
          <w:sz w:val="28"/>
          <w:szCs w:val="28"/>
        </w:rPr>
        <w:t>Q</w:t>
      </w:r>
      <w:r w:rsidRPr="00EA391E">
        <w:rPr>
          <w:i/>
          <w:color w:val="000000" w:themeColor="text1"/>
          <w:sz w:val="28"/>
          <w:szCs w:val="28"/>
        </w:rPr>
        <w:t>uy chuẩn kỹ thuật;</w:t>
      </w:r>
    </w:p>
    <w:p w14:paraId="5A206510" w14:textId="77777777" w:rsidR="00025BCA" w:rsidRPr="00EA391E" w:rsidRDefault="00025BCA" w:rsidP="00871691">
      <w:pPr>
        <w:shd w:val="clear" w:color="auto" w:fill="FFFFFF"/>
        <w:spacing w:before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A391E">
        <w:rPr>
          <w:i/>
          <w:color w:val="000000" w:themeColor="text1"/>
          <w:sz w:val="28"/>
          <w:szCs w:val="28"/>
        </w:rPr>
        <w:t xml:space="preserve">Căn cứ Nghị định </w:t>
      </w:r>
      <w:r w:rsidR="000919EA" w:rsidRPr="00EA391E">
        <w:rPr>
          <w:i/>
          <w:color w:val="000000" w:themeColor="text1"/>
          <w:sz w:val="28"/>
          <w:szCs w:val="28"/>
        </w:rPr>
        <w:t xml:space="preserve">số 56/2022/NĐ-CP ngày 24 tháng </w:t>
      </w:r>
      <w:r w:rsidRPr="00EA391E">
        <w:rPr>
          <w:i/>
          <w:color w:val="000000" w:themeColor="text1"/>
          <w:sz w:val="28"/>
          <w:szCs w:val="28"/>
        </w:rPr>
        <w:t>8 năm 2022 của Chính phủ quy định chức năng, nhiệm vụ, quyền hạn và cơ cấu tổ chức của Bộ Giao thông vận tải;</w:t>
      </w:r>
    </w:p>
    <w:p w14:paraId="5A206511" w14:textId="77777777" w:rsidR="00025BCA" w:rsidRPr="00EA391E" w:rsidRDefault="00025BCA" w:rsidP="00871691">
      <w:pPr>
        <w:shd w:val="clear" w:color="auto" w:fill="FFFFFF"/>
        <w:spacing w:before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A391E">
        <w:rPr>
          <w:i/>
          <w:color w:val="000000" w:themeColor="text1"/>
          <w:sz w:val="28"/>
          <w:szCs w:val="28"/>
        </w:rPr>
        <w:t>Theo đề nghị của Vụ trưởng Vụ Khoa học - Công nghệ và Môi trường và Cục trưởng Cục Đăng kiểm Việt Nam;</w:t>
      </w:r>
    </w:p>
    <w:p w14:paraId="5A206512" w14:textId="77777777" w:rsidR="00025BCA" w:rsidRPr="00EA391E" w:rsidRDefault="00025BCA" w:rsidP="00871691">
      <w:pPr>
        <w:shd w:val="clear" w:color="auto" w:fill="FFFFFF"/>
        <w:spacing w:before="120"/>
        <w:ind w:firstLine="720"/>
        <w:jc w:val="both"/>
        <w:rPr>
          <w:i/>
          <w:color w:val="000000" w:themeColor="text1"/>
          <w:sz w:val="28"/>
          <w:szCs w:val="28"/>
        </w:rPr>
      </w:pPr>
      <w:r w:rsidRPr="00EA391E">
        <w:rPr>
          <w:i/>
          <w:color w:val="000000" w:themeColor="text1"/>
          <w:sz w:val="28"/>
          <w:szCs w:val="28"/>
        </w:rPr>
        <w:t xml:space="preserve">Bộ trưởng Bộ Giao thông vận tải ban hành Thông tư ban hành </w:t>
      </w:r>
      <w:bookmarkStart w:id="1" w:name="bookmark=kix.up3npdygxmtk"/>
      <w:bookmarkEnd w:id="1"/>
      <w:r w:rsidRPr="00EA391E">
        <w:rPr>
          <w:i/>
          <w:color w:val="000000" w:themeColor="text1"/>
          <w:sz w:val="28"/>
          <w:szCs w:val="28"/>
        </w:rPr>
        <w:t>các Quy chuẩn kỹ thuật quốc gia về chất lượng an toàn kỹ thuật và bảo vệ môi trường, tiêu thụ năng lượng xe cơ giới</w:t>
      </w:r>
      <w:r w:rsidR="00854EBF" w:rsidRPr="00EA391E">
        <w:rPr>
          <w:i/>
          <w:color w:val="000000" w:themeColor="text1"/>
          <w:sz w:val="28"/>
          <w:szCs w:val="28"/>
        </w:rPr>
        <w:t>;</w:t>
      </w:r>
      <w:r w:rsidRPr="00EA391E">
        <w:rPr>
          <w:i/>
          <w:color w:val="000000" w:themeColor="text1"/>
          <w:sz w:val="28"/>
          <w:szCs w:val="28"/>
        </w:rPr>
        <w:t xml:space="preserve"> xe máy chuyên dùng; phụ tùng xe cơ giới; thiết bị an toàn cho trẻ em.</w:t>
      </w:r>
    </w:p>
    <w:p w14:paraId="5A206514" w14:textId="33DFA00A" w:rsidR="001733A3" w:rsidRPr="00EA391E" w:rsidRDefault="00025BCA" w:rsidP="007135DA">
      <w:pPr>
        <w:shd w:val="clear" w:color="auto" w:fill="FFFFFF"/>
        <w:spacing w:before="120" w:line="340" w:lineRule="exact"/>
        <w:ind w:firstLine="720"/>
        <w:jc w:val="both"/>
        <w:rPr>
          <w:color w:val="000000" w:themeColor="text1"/>
          <w:sz w:val="28"/>
          <w:szCs w:val="28"/>
        </w:rPr>
      </w:pPr>
      <w:r w:rsidRPr="00EA391E">
        <w:rPr>
          <w:b/>
          <w:color w:val="000000" w:themeColor="text1"/>
          <w:sz w:val="28"/>
          <w:szCs w:val="28"/>
        </w:rPr>
        <w:t>Điều 1.</w:t>
      </w:r>
      <w:r w:rsidR="00BE237D" w:rsidRPr="00EA391E">
        <w:rPr>
          <w:b/>
          <w:color w:val="000000" w:themeColor="text1"/>
          <w:sz w:val="28"/>
          <w:szCs w:val="28"/>
        </w:rPr>
        <w:t xml:space="preserve"> </w:t>
      </w:r>
      <w:r w:rsidR="001733A3" w:rsidRPr="00EA391E">
        <w:rPr>
          <w:color w:val="000000" w:themeColor="text1"/>
          <w:sz w:val="28"/>
          <w:szCs w:val="28"/>
        </w:rPr>
        <w:t xml:space="preserve">Ban hành kèm theo </w:t>
      </w:r>
      <w:r w:rsidR="00675E33" w:rsidRPr="00EA391E">
        <w:rPr>
          <w:color w:val="000000" w:themeColor="text1"/>
          <w:sz w:val="28"/>
          <w:szCs w:val="28"/>
        </w:rPr>
        <w:t>T</w:t>
      </w:r>
      <w:r w:rsidR="001733A3" w:rsidRPr="00EA391E">
        <w:rPr>
          <w:color w:val="000000" w:themeColor="text1"/>
          <w:sz w:val="28"/>
          <w:szCs w:val="28"/>
        </w:rPr>
        <w:t>hông tư này:</w:t>
      </w:r>
    </w:p>
    <w:p w14:paraId="5A206515" w14:textId="4C84DFB7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khí thải xe mô tô, xe gắn máy sản xuất, lắp ráp và nhập khẩu mới,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04:2024/BGTVT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6" w14:textId="02E92B6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khí thải mức 3 đối với xe mô tô hai bánh sản xuất, lắp ráp và nhập khẩu mới,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77:2024/BGTVT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7" w14:textId="0A46CB42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khí thải mức 4 đối với xe ô tô sản xuất, lắp ráp và nhập khẩu mới,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86:2024/BGTVT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8" w14:textId="18BE1FF8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khí thải mức 5 đối với xe ô tô sản xuất, lắp ráp và nhập khẩu mới,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109:2024/BGTVT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9" w14:textId="4F28C7D9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chất lượng an toàn kỹ thuật và bảo vệ môi trường đối với ô tô khách thành phố,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10:2024/BGTVT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A" w14:textId="71513F7B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ô tô khách thành phố để người khuyết tật tiếp cận sử dụng,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82:2024/BGTVT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B" w14:textId="14C8486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lastRenderedPageBreak/>
        <w:t xml:space="preserve">Quy chuẩn kỹ thuật quốc gia về chất lượng an toàn kỹ thuật và bảo vệ môi trường đối với xe máy chuyên dùng,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13:2024/BGTVT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C" w14:textId="738C0ED0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đèn chiếu sáng phía trước của phương tiện giao thông cơ giới đường bộ,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</w:t>
      </w:r>
      <w:r w:rsidR="00C23787" w:rsidRPr="00EA391E">
        <w:rPr>
          <w:color w:val="000000" w:themeColor="text1"/>
          <w:sz w:val="28"/>
          <w:szCs w:val="28"/>
        </w:rPr>
        <w:t>12</w:t>
      </w:r>
      <w:r w:rsidRPr="00EA391E">
        <w:rPr>
          <w:color w:val="000000" w:themeColor="text1"/>
          <w:sz w:val="28"/>
          <w:szCs w:val="28"/>
        </w:rPr>
        <w:t>5:2024/BGTVT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D" w14:textId="15F3DB45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gương dùng cho xe ô tô,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33:2024/BGTVT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E" w14:textId="0C1EAD4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kính an toàn của xe ô tô,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32:2024/BGTVT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1F" w14:textId="0E740B4D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Quy chuẩn kỹ thuật quốc gia</w:t>
      </w:r>
      <w:r w:rsidR="00C7721C" w:rsidRPr="00EA391E">
        <w:rPr>
          <w:color w:val="000000" w:themeColor="text1"/>
          <w:sz w:val="28"/>
          <w:szCs w:val="28"/>
        </w:rPr>
        <w:t xml:space="preserve"> về</w:t>
      </w:r>
      <w:r w:rsidRPr="00EA391E">
        <w:rPr>
          <w:color w:val="000000" w:themeColor="text1"/>
          <w:sz w:val="28"/>
          <w:szCs w:val="28"/>
        </w:rPr>
        <w:t xml:space="preserve"> kết cấu an toàn chống cháy của xe cơ giới,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52:2024/BGTVT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0" w14:textId="4677F67A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Quy chuẩn kỹ thuật quốc gia</w:t>
      </w:r>
      <w:r w:rsidR="008C7E1D" w:rsidRPr="00EA391E">
        <w:rPr>
          <w:color w:val="000000" w:themeColor="text1"/>
          <w:sz w:val="28"/>
          <w:szCs w:val="28"/>
        </w:rPr>
        <w:t xml:space="preserve"> về</w:t>
      </w:r>
      <w:r w:rsidRPr="00EA391E">
        <w:rPr>
          <w:color w:val="000000" w:themeColor="text1"/>
          <w:sz w:val="28"/>
          <w:szCs w:val="28"/>
        </w:rPr>
        <w:t xml:space="preserve"> yêu cầu an toàn chống cháy của vật liệu sử dụng trong kết cấu nội thất xe cơ giới,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53:2024/BGTVT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1" w14:textId="00767684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vành hợp kim nhẹ dùng cho xe ô tô,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78:2024/BGTVT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2" w14:textId="218C7951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động cơ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37:2024/BGTVT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3" w14:textId="79E368B2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khung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</w:t>
      </w:r>
      <w:r w:rsidR="00C23787" w:rsidRPr="00EA391E">
        <w:rPr>
          <w:color w:val="000000" w:themeColor="text1"/>
          <w:sz w:val="28"/>
          <w:szCs w:val="28"/>
        </w:rPr>
        <w:t>124</w:t>
      </w:r>
      <w:r w:rsidRPr="00EA391E">
        <w:rPr>
          <w:color w:val="000000" w:themeColor="text1"/>
          <w:sz w:val="28"/>
          <w:szCs w:val="28"/>
        </w:rPr>
        <w:t>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4" w14:textId="08A87A87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gương chiếu hậu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28:2024/BGTVT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5" w14:textId="0C40F17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yêu cầu kỹ thuật và phương pháp thử vành bánh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113:2024/BGTVT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6" w14:textId="492C1AD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Quy chuẩn kỹ thuật quốc gia về ắc quy chì</w:t>
      </w:r>
      <w:r w:rsidR="005165F2" w:rsidRPr="00EA391E">
        <w:rPr>
          <w:color w:val="000000" w:themeColor="text1"/>
          <w:sz w:val="28"/>
          <w:szCs w:val="28"/>
        </w:rPr>
        <w:t xml:space="preserve"> </w:t>
      </w:r>
      <w:r w:rsidR="00E96224" w:rsidRPr="00EA391E">
        <w:rPr>
          <w:color w:val="000000" w:themeColor="text1"/>
          <w:sz w:val="28"/>
          <w:szCs w:val="28"/>
        </w:rPr>
        <w:t xml:space="preserve">- </w:t>
      </w:r>
      <w:r w:rsidR="005165F2" w:rsidRPr="00EA391E">
        <w:rPr>
          <w:color w:val="000000" w:themeColor="text1"/>
          <w:sz w:val="28"/>
          <w:szCs w:val="28"/>
        </w:rPr>
        <w:t>axit, lithium - ion</w:t>
      </w:r>
      <w:r w:rsidRPr="00EA391E">
        <w:rPr>
          <w:color w:val="000000" w:themeColor="text1"/>
          <w:sz w:val="28"/>
          <w:szCs w:val="28"/>
        </w:rPr>
        <w:t xml:space="preserve"> dùng </w:t>
      </w:r>
      <w:r w:rsidR="00B26CD6" w:rsidRPr="00EA391E">
        <w:rPr>
          <w:color w:val="000000" w:themeColor="text1"/>
          <w:sz w:val="28"/>
          <w:szCs w:val="28"/>
        </w:rPr>
        <w:t>cho</w:t>
      </w:r>
      <w:r w:rsidRPr="00EA391E">
        <w:rPr>
          <w:color w:val="000000" w:themeColor="text1"/>
          <w:sz w:val="28"/>
          <w:szCs w:val="28"/>
        </w:rPr>
        <w:t xml:space="preserve">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47:2024/BGTVT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7" w14:textId="7D0F13C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Quy chuẩn kỹ thuật quốc gia về động cơ sử dụng cho xe mô tô</w:t>
      </w:r>
      <w:r w:rsidR="000465A2" w:rsidRPr="00EA391E">
        <w:rPr>
          <w:color w:val="000000" w:themeColor="text1"/>
          <w:sz w:val="28"/>
          <w:szCs w:val="28"/>
        </w:rPr>
        <w:t xml:space="preserve"> điện</w:t>
      </w:r>
      <w:r w:rsidRPr="00EA391E">
        <w:rPr>
          <w:color w:val="000000" w:themeColor="text1"/>
          <w:sz w:val="28"/>
          <w:szCs w:val="28"/>
        </w:rPr>
        <w:t xml:space="preserve">, xe gắn máy điện,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90:2024/BGTVT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8" w14:textId="3A5F52B3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Quy chuẩn kỹ thuật quốc gia về ắc quy sử dụng cho xe mô tô</w:t>
      </w:r>
      <w:r w:rsidR="00310DB8" w:rsidRPr="00EA391E">
        <w:rPr>
          <w:color w:val="000000" w:themeColor="text1"/>
          <w:sz w:val="28"/>
          <w:szCs w:val="28"/>
        </w:rPr>
        <w:t xml:space="preserve"> điện</w:t>
      </w:r>
      <w:r w:rsidRPr="00EA391E">
        <w:rPr>
          <w:color w:val="000000" w:themeColor="text1"/>
          <w:sz w:val="28"/>
          <w:szCs w:val="28"/>
        </w:rPr>
        <w:t xml:space="preserve">, xe gắn máy điện,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91:2024/BGTVT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9" w14:textId="3B47F970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quốc gia về chất lượng an toàn kỹ thuật và bảo vệ môi trường đối với xe ô tô,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09:2024/BGTVT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A" w14:textId="4F3FF39D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quốc gia về chất lượng an toàn kỹ thuật và bảo vệ môi trường đối với rơ moóc và </w:t>
      </w:r>
      <w:r w:rsidR="00E96224" w:rsidRPr="00EA391E">
        <w:rPr>
          <w:color w:val="000000" w:themeColor="text1"/>
          <w:sz w:val="28"/>
          <w:szCs w:val="28"/>
        </w:rPr>
        <w:t>s</w:t>
      </w:r>
      <w:r w:rsidRPr="00EA391E">
        <w:rPr>
          <w:color w:val="000000" w:themeColor="text1"/>
          <w:sz w:val="28"/>
          <w:szCs w:val="28"/>
        </w:rPr>
        <w:t xml:space="preserve">ơ mi rơ moóc,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11:2024/BGTVT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B" w14:textId="19845696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chất lượng an toàn kỹ thuật và bảo vệ môi trường đối với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14:2024/BGTVT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C" w14:textId="167FD598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lốp hơi dùng cho ô tô,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34:2024/BGTVT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D" w14:textId="34BF9F8E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lốp hơi dùng cho xe mô tô, xe gắn máy,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36:2024/BGTVT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E" w14:textId="0B067DDC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chất lượng an toàn kỹ thuật và bảo vệ môi trường đối với xe chở hàng bốn bánh có gắn động cơ,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</w:t>
      </w:r>
      <w:r w:rsidR="00C714E3" w:rsidRPr="00EA391E">
        <w:rPr>
          <w:color w:val="000000" w:themeColor="text1"/>
          <w:sz w:val="28"/>
          <w:szCs w:val="28"/>
        </w:rPr>
        <w:t>118</w:t>
      </w:r>
      <w:r w:rsidRPr="00EA391E">
        <w:rPr>
          <w:color w:val="000000" w:themeColor="text1"/>
          <w:sz w:val="28"/>
          <w:szCs w:val="28"/>
        </w:rPr>
        <w:t>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2F" w14:textId="783F95AC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chất lượng an toàn kỹ thuật và bảo vệ môi trường đối với xe chở người bốn bánh có gắn động cơ,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</w:t>
      </w:r>
      <w:r w:rsidR="00C714E3" w:rsidRPr="00EA391E">
        <w:rPr>
          <w:color w:val="000000" w:themeColor="text1"/>
          <w:sz w:val="28"/>
          <w:szCs w:val="28"/>
        </w:rPr>
        <w:t>119</w:t>
      </w:r>
      <w:r w:rsidRPr="00EA391E">
        <w:rPr>
          <w:color w:val="000000" w:themeColor="text1"/>
          <w:sz w:val="28"/>
          <w:szCs w:val="28"/>
        </w:rPr>
        <w:t>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30" w14:textId="3C803FDD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</w:t>
      </w:r>
      <w:r w:rsidR="000D1A2B" w:rsidRPr="00EA391E">
        <w:rPr>
          <w:color w:val="000000" w:themeColor="text1"/>
          <w:sz w:val="28"/>
          <w:szCs w:val="28"/>
        </w:rPr>
        <w:t>về xe ô tô, rơ moóc, sơ mi rơ moóc, xe chở hàng bốn bánh có gắn động cơ, xe chở người bốn bánh có gắn động cơ trong kiểm định an toàn kỹ thuật và bảo vệ môi trường</w:t>
      </w:r>
      <w:r w:rsidRPr="00EA391E">
        <w:rPr>
          <w:color w:val="000000" w:themeColor="text1"/>
          <w:sz w:val="28"/>
          <w:szCs w:val="28"/>
        </w:rPr>
        <w:t xml:space="preserve">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Pr="00EA391E">
        <w:rPr>
          <w:color w:val="000000" w:themeColor="text1"/>
          <w:sz w:val="28"/>
          <w:szCs w:val="28"/>
        </w:rPr>
        <w:t xml:space="preserve"> QCVN </w:t>
      </w:r>
      <w:r w:rsidR="00B86386" w:rsidRPr="00EA391E">
        <w:rPr>
          <w:color w:val="000000" w:themeColor="text1"/>
          <w:sz w:val="28"/>
          <w:szCs w:val="28"/>
        </w:rPr>
        <w:t>122</w:t>
      </w:r>
      <w:r w:rsidRPr="00EA391E">
        <w:rPr>
          <w:color w:val="000000" w:themeColor="text1"/>
          <w:sz w:val="28"/>
          <w:szCs w:val="28"/>
        </w:rPr>
        <w:t>:2024/BGTVT</w:t>
      </w:r>
      <w:r w:rsidR="00B07C34" w:rsidRPr="00EA391E">
        <w:rPr>
          <w:color w:val="000000" w:themeColor="text1"/>
          <w:sz w:val="28"/>
          <w:szCs w:val="28"/>
        </w:rPr>
        <w:t>.</w:t>
      </w:r>
    </w:p>
    <w:p w14:paraId="5A206531" w14:textId="77777777" w:rsidR="00025BCA" w:rsidRPr="00EA391E" w:rsidRDefault="00025BCA" w:rsidP="007135DA">
      <w:pPr>
        <w:pStyle w:val="ListParagraph"/>
        <w:numPr>
          <w:ilvl w:val="0"/>
          <w:numId w:val="2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Quy chuẩn kỹ thuật quốc gia về thiết bị an toàn cho </w:t>
      </w:r>
      <w:r w:rsidRPr="00EA391E">
        <w:rPr>
          <w:bCs/>
          <w:color w:val="000000" w:themeColor="text1"/>
          <w:sz w:val="28"/>
          <w:szCs w:val="28"/>
        </w:rPr>
        <w:t>trẻ em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AB6048" w:rsidRPr="00EA391E">
        <w:rPr>
          <w:color w:val="000000" w:themeColor="text1"/>
          <w:sz w:val="28"/>
          <w:szCs w:val="28"/>
        </w:rPr>
        <w:t>dùng trên xe ô tô</w:t>
      </w:r>
      <w:r w:rsidRPr="00EA391E">
        <w:rPr>
          <w:color w:val="000000" w:themeColor="text1"/>
          <w:sz w:val="28"/>
          <w:szCs w:val="28"/>
        </w:rPr>
        <w:t xml:space="preserve">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="00B86386" w:rsidRPr="00EA391E">
        <w:rPr>
          <w:color w:val="000000" w:themeColor="text1"/>
          <w:sz w:val="28"/>
          <w:szCs w:val="28"/>
        </w:rPr>
        <w:t xml:space="preserve"> QCVN 123</w:t>
      </w:r>
      <w:r w:rsidRPr="00EA391E">
        <w:rPr>
          <w:color w:val="000000" w:themeColor="text1"/>
          <w:sz w:val="28"/>
          <w:szCs w:val="28"/>
        </w:rPr>
        <w:t>:2024/BGTVT.</w:t>
      </w:r>
    </w:p>
    <w:p w14:paraId="5A206532" w14:textId="3AA2DB3F" w:rsidR="00025BCA" w:rsidRPr="00EA391E" w:rsidRDefault="00025BCA" w:rsidP="007135DA">
      <w:pPr>
        <w:shd w:val="clear" w:color="auto" w:fill="FFFFFF"/>
        <w:spacing w:before="120" w:line="340" w:lineRule="exact"/>
        <w:ind w:firstLine="720"/>
        <w:jc w:val="both"/>
        <w:rPr>
          <w:b/>
          <w:color w:val="000000" w:themeColor="text1"/>
          <w:sz w:val="28"/>
          <w:szCs w:val="28"/>
        </w:rPr>
      </w:pPr>
      <w:r w:rsidRPr="00EA391E">
        <w:rPr>
          <w:b/>
          <w:color w:val="000000" w:themeColor="text1"/>
          <w:sz w:val="28"/>
          <w:szCs w:val="28"/>
        </w:rPr>
        <w:t>Điều 2.</w:t>
      </w:r>
      <w:r w:rsidR="008C0C42" w:rsidRPr="00EA391E">
        <w:rPr>
          <w:b/>
          <w:color w:val="000000" w:themeColor="text1"/>
          <w:sz w:val="28"/>
          <w:szCs w:val="28"/>
        </w:rPr>
        <w:t xml:space="preserve"> </w:t>
      </w:r>
      <w:r w:rsidR="008C0C42" w:rsidRPr="00EA391E">
        <w:rPr>
          <w:bCs/>
          <w:color w:val="000000" w:themeColor="text1"/>
          <w:sz w:val="28"/>
          <w:szCs w:val="28"/>
        </w:rPr>
        <w:t>Hiệu lực thi hành</w:t>
      </w:r>
    </w:p>
    <w:p w14:paraId="5A206533" w14:textId="77777777" w:rsidR="00190826" w:rsidRPr="00EA391E" w:rsidRDefault="00025BCA" w:rsidP="007135DA">
      <w:pPr>
        <w:pStyle w:val="ListParagraph"/>
        <w:numPr>
          <w:ilvl w:val="0"/>
          <w:numId w:val="3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này có hiệu lực thi hành </w:t>
      </w:r>
      <w:r w:rsidR="00190826" w:rsidRPr="00EA391E">
        <w:rPr>
          <w:color w:val="000000" w:themeColor="text1"/>
          <w:sz w:val="28"/>
          <w:szCs w:val="28"/>
        </w:rPr>
        <w:t>kể từ ngày 01 tháng 01 năm 2025,</w:t>
      </w:r>
      <w:r w:rsidR="00764B63" w:rsidRPr="00EA391E">
        <w:rPr>
          <w:color w:val="000000" w:themeColor="text1"/>
          <w:sz w:val="28"/>
          <w:szCs w:val="28"/>
        </w:rPr>
        <w:t xml:space="preserve"> </w:t>
      </w:r>
      <w:r w:rsidR="00190826" w:rsidRPr="00EA391E">
        <w:rPr>
          <w:color w:val="000000" w:themeColor="text1"/>
          <w:sz w:val="28"/>
          <w:szCs w:val="28"/>
        </w:rPr>
        <w:t>trừ trường hợp quy định tại khoản 2</w:t>
      </w:r>
      <w:r w:rsidR="000919EA" w:rsidRPr="00EA391E">
        <w:rPr>
          <w:color w:val="000000" w:themeColor="text1"/>
          <w:sz w:val="28"/>
          <w:szCs w:val="28"/>
        </w:rPr>
        <w:t xml:space="preserve"> </w:t>
      </w:r>
      <w:r w:rsidR="00190826" w:rsidRPr="00EA391E">
        <w:rPr>
          <w:color w:val="000000" w:themeColor="text1"/>
          <w:sz w:val="28"/>
          <w:szCs w:val="28"/>
        </w:rPr>
        <w:t>Điều này.</w:t>
      </w:r>
    </w:p>
    <w:p w14:paraId="3AA757BC" w14:textId="77777777" w:rsidR="00C8190F" w:rsidRPr="00EA391E" w:rsidRDefault="002470F2" w:rsidP="007135DA">
      <w:pPr>
        <w:pStyle w:val="ListParagraph"/>
        <w:numPr>
          <w:ilvl w:val="0"/>
          <w:numId w:val="3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Quy chuẩn kỹ thuật quốc gia về thiết bị an toàn cho trẻ em dùng trên xe ô tô</w:t>
      </w:r>
      <w:r w:rsidR="00190826" w:rsidRPr="00EA391E">
        <w:rPr>
          <w:color w:val="000000" w:themeColor="text1"/>
          <w:sz w:val="28"/>
          <w:szCs w:val="28"/>
        </w:rPr>
        <w:t xml:space="preserve">, </w:t>
      </w:r>
      <w:r w:rsidR="005B12B9" w:rsidRPr="00EA391E">
        <w:rPr>
          <w:color w:val="000000" w:themeColor="text1"/>
          <w:sz w:val="28"/>
          <w:szCs w:val="28"/>
        </w:rPr>
        <w:t>số hiệu</w:t>
      </w:r>
      <w:r w:rsidR="00190826" w:rsidRPr="00EA391E">
        <w:rPr>
          <w:color w:val="000000" w:themeColor="text1"/>
          <w:sz w:val="28"/>
          <w:szCs w:val="28"/>
        </w:rPr>
        <w:t xml:space="preserve"> QCVN </w:t>
      </w:r>
      <w:r w:rsidR="00B86386" w:rsidRPr="00EA391E">
        <w:rPr>
          <w:color w:val="000000" w:themeColor="text1"/>
          <w:sz w:val="28"/>
          <w:szCs w:val="28"/>
        </w:rPr>
        <w:t>123</w:t>
      </w:r>
      <w:r w:rsidR="00190826" w:rsidRPr="00EA391E">
        <w:rPr>
          <w:color w:val="000000" w:themeColor="text1"/>
          <w:sz w:val="28"/>
          <w:szCs w:val="28"/>
        </w:rPr>
        <w:t>:2024/BGTVT có hiệu lực thi hành từ ngày 01 tháng 01 năm 2026.</w:t>
      </w:r>
    </w:p>
    <w:p w14:paraId="5A206536" w14:textId="0F473ACC" w:rsidR="00025BCA" w:rsidRPr="00EA391E" w:rsidRDefault="00025BCA" w:rsidP="007135DA">
      <w:pPr>
        <w:pStyle w:val="ListParagraph"/>
        <w:numPr>
          <w:ilvl w:val="0"/>
          <w:numId w:val="3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Các Thông tư sau đây hết hiệu lực kể từ ngày Thông tư này có hiệu lực thi hành:</w:t>
      </w:r>
    </w:p>
    <w:p w14:paraId="5A206537" w14:textId="77777777" w:rsidR="00025BCA" w:rsidRPr="00EA391E" w:rsidRDefault="00025BCA" w:rsidP="007135DA">
      <w:pPr>
        <w:pStyle w:val="ListParagraph"/>
        <w:numPr>
          <w:ilvl w:val="0"/>
          <w:numId w:val="4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Thông tư</w:t>
      </w:r>
      <w:r w:rsidR="000919EA" w:rsidRPr="00EA391E">
        <w:rPr>
          <w:color w:val="000000" w:themeColor="text1"/>
          <w:sz w:val="28"/>
          <w:szCs w:val="28"/>
        </w:rPr>
        <w:t xml:space="preserve"> số</w:t>
      </w:r>
      <w:r w:rsidRPr="00EA391E">
        <w:rPr>
          <w:color w:val="000000" w:themeColor="text1"/>
          <w:sz w:val="28"/>
          <w:szCs w:val="28"/>
        </w:rPr>
        <w:t xml:space="preserve"> 30/2009/TT-BGTVT ngày 19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11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2009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 </w:t>
      </w:r>
      <w:r w:rsidR="006D4782" w:rsidRPr="00EA391E">
        <w:rPr>
          <w:color w:val="000000" w:themeColor="text1"/>
          <w:sz w:val="28"/>
          <w:szCs w:val="28"/>
        </w:rPr>
        <w:t>quy định</w:t>
      </w:r>
      <w:r w:rsidRPr="00EA391E">
        <w:rPr>
          <w:color w:val="000000" w:themeColor="text1"/>
          <w:sz w:val="28"/>
          <w:szCs w:val="28"/>
        </w:rPr>
        <w:t xml:space="preserve"> Quy chuẩn kỹ thuật quốc gia về khí thải xe mô tô, xe gắn máy sản xuất, lắp ráp và nhập khẩu mới.</w:t>
      </w:r>
    </w:p>
    <w:p w14:paraId="5A206538" w14:textId="77777777" w:rsidR="00025BCA" w:rsidRPr="00EA391E" w:rsidRDefault="000919EA" w:rsidP="007135DA">
      <w:pPr>
        <w:pStyle w:val="ListParagraph"/>
        <w:numPr>
          <w:ilvl w:val="0"/>
          <w:numId w:val="4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số </w:t>
      </w:r>
      <w:r w:rsidR="00025BCA" w:rsidRPr="00EA391E">
        <w:rPr>
          <w:color w:val="000000" w:themeColor="text1"/>
          <w:sz w:val="28"/>
          <w:szCs w:val="28"/>
        </w:rPr>
        <w:t>45</w:t>
      </w:r>
      <w:r w:rsidRPr="00EA391E">
        <w:rPr>
          <w:color w:val="000000" w:themeColor="text1"/>
          <w:sz w:val="28"/>
          <w:szCs w:val="28"/>
        </w:rPr>
        <w:t>/2014/TT-BGTVT ngày 03 tháng 10 năm 2014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Pr="00EA391E">
        <w:rPr>
          <w:color w:val="000000" w:themeColor="text1"/>
          <w:sz w:val="28"/>
          <w:szCs w:val="28"/>
        </w:rPr>
        <w:t xml:space="preserve"> b</w:t>
      </w:r>
      <w:r w:rsidR="00025BCA" w:rsidRPr="00EA391E">
        <w:rPr>
          <w:color w:val="000000" w:themeColor="text1"/>
          <w:sz w:val="28"/>
          <w:szCs w:val="28"/>
        </w:rPr>
        <w:t>an hành Quy chuẩn kỹ thuật quốc gia về khí thải mức 3 đối với xe mô tô hai bánh sản xuất, lắp ráp và nhập khẩu mới.</w:t>
      </w:r>
    </w:p>
    <w:p w14:paraId="5A206539" w14:textId="77777777" w:rsidR="00025BCA" w:rsidRPr="00EA391E" w:rsidRDefault="00025BCA" w:rsidP="007135DA">
      <w:pPr>
        <w:pStyle w:val="ListParagraph"/>
        <w:numPr>
          <w:ilvl w:val="0"/>
          <w:numId w:val="4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Thông tư</w:t>
      </w:r>
      <w:r w:rsidR="000919EA" w:rsidRPr="00EA391E">
        <w:rPr>
          <w:color w:val="000000" w:themeColor="text1"/>
          <w:sz w:val="28"/>
          <w:szCs w:val="28"/>
        </w:rPr>
        <w:t xml:space="preserve"> số</w:t>
      </w:r>
      <w:r w:rsidRPr="00EA391E">
        <w:rPr>
          <w:color w:val="000000" w:themeColor="text1"/>
          <w:sz w:val="28"/>
          <w:szCs w:val="28"/>
        </w:rPr>
        <w:t xml:space="preserve"> 33/2015/TT-BGTVT ngày 24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7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 xml:space="preserve">2015 </w:t>
      </w:r>
      <w:r w:rsidR="00C02619" w:rsidRPr="00EA391E">
        <w:rPr>
          <w:color w:val="000000" w:themeColor="text1"/>
          <w:sz w:val="28"/>
          <w:szCs w:val="28"/>
        </w:rPr>
        <w:t xml:space="preserve">của Bộ trưởng Bộ Giao thông vận tải </w:t>
      </w:r>
      <w:r w:rsidR="000919EA" w:rsidRPr="00EA391E">
        <w:rPr>
          <w:color w:val="000000" w:themeColor="text1"/>
          <w:sz w:val="28"/>
          <w:szCs w:val="28"/>
        </w:rPr>
        <w:t>b</w:t>
      </w:r>
      <w:r w:rsidRPr="00EA391E">
        <w:rPr>
          <w:color w:val="000000" w:themeColor="text1"/>
          <w:sz w:val="28"/>
          <w:szCs w:val="28"/>
        </w:rPr>
        <w:t>an hành Quy chuẩn kỹ thuật quốc gia về khí thải mức 4 đối với xe ô tô sản xuất, lắp ráp và nhập khẩu mới.</w:t>
      </w:r>
    </w:p>
    <w:p w14:paraId="7C5B76CB" w14:textId="77777777" w:rsidR="00CF63EA" w:rsidRPr="00EA391E" w:rsidRDefault="00025BCA" w:rsidP="007135DA">
      <w:pPr>
        <w:pStyle w:val="ListParagraph"/>
        <w:numPr>
          <w:ilvl w:val="0"/>
          <w:numId w:val="4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hyperlink r:id="rId8" w:history="1"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 xml:space="preserve">Thông tư </w:t>
        </w:r>
        <w:r w:rsidR="000919EA" w:rsidRPr="00EA391E">
          <w:rPr>
            <w:color w:val="000000" w:themeColor="text1"/>
            <w:sz w:val="28"/>
            <w:szCs w:val="28"/>
          </w:rPr>
          <w:t xml:space="preserve">số </w:t>
        </w:r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>33/2020/TT-BGTVT ngày 23</w:t>
        </w:r>
        <w:r w:rsidR="000919EA" w:rsidRPr="00EA391E">
          <w:rPr>
            <w:color w:val="000000" w:themeColor="text1"/>
            <w:sz w:val="28"/>
            <w:szCs w:val="28"/>
          </w:rPr>
          <w:t xml:space="preserve"> tháng </w:t>
        </w:r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>12</w:t>
        </w:r>
        <w:r w:rsidR="000919EA" w:rsidRPr="00EA391E">
          <w:rPr>
            <w:color w:val="000000" w:themeColor="text1"/>
            <w:sz w:val="28"/>
            <w:szCs w:val="28"/>
          </w:rPr>
          <w:t xml:space="preserve"> năm </w:t>
        </w:r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>2020</w:t>
        </w:r>
        <w:r w:rsidR="00C02619" w:rsidRPr="00EA391E">
          <w:rPr>
            <w:color w:val="000000" w:themeColor="text1"/>
            <w:sz w:val="28"/>
            <w:szCs w:val="28"/>
          </w:rPr>
          <w:t xml:space="preserve"> của Bộ trưởng Bộ Giao thông vận tải</w:t>
        </w:r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 xml:space="preserve"> </w:t>
        </w:r>
        <w:r w:rsidR="000919EA" w:rsidRPr="00EA391E">
          <w:rPr>
            <w:rStyle w:val="Hyperlink"/>
            <w:color w:val="000000" w:themeColor="text1"/>
            <w:sz w:val="28"/>
            <w:szCs w:val="28"/>
            <w:u w:val="none"/>
          </w:rPr>
          <w:t>b</w:t>
        </w:r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 xml:space="preserve">an hành sửa đổi 01:2020 QCVN 86:2015/BGTVT </w:t>
        </w:r>
        <w:r w:rsidR="006D4782" w:rsidRPr="00EA391E">
          <w:rPr>
            <w:rStyle w:val="Hyperlink"/>
            <w:color w:val="000000" w:themeColor="text1"/>
            <w:sz w:val="28"/>
            <w:szCs w:val="28"/>
            <w:u w:val="none"/>
          </w:rPr>
          <w:t>Q</w:t>
        </w:r>
        <w:r w:rsidRPr="00EA391E">
          <w:rPr>
            <w:rStyle w:val="Hyperlink"/>
            <w:color w:val="000000" w:themeColor="text1"/>
            <w:sz w:val="28"/>
            <w:szCs w:val="28"/>
            <w:u w:val="none"/>
          </w:rPr>
          <w:t>uy chuẩn kỹ thuật quốc gia về khí thải mức 4 đối với xe ô tô sản xuất, lắp ráp và nhập khẩu mới</w:t>
        </w:r>
      </w:hyperlink>
      <w:r w:rsidRPr="00EA391E">
        <w:rPr>
          <w:color w:val="000000" w:themeColor="text1"/>
          <w:sz w:val="28"/>
          <w:szCs w:val="28"/>
        </w:rPr>
        <w:t>.</w:t>
      </w:r>
    </w:p>
    <w:p w14:paraId="5A20653B" w14:textId="56364E02" w:rsidR="00025BCA" w:rsidRPr="00EA391E" w:rsidRDefault="00CF63EA" w:rsidP="007135DA">
      <w:pPr>
        <w:pStyle w:val="ListParagraph"/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đ. </w:t>
      </w:r>
      <w:r w:rsidR="00025BCA"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="00025BCA" w:rsidRPr="00EA391E">
        <w:rPr>
          <w:color w:val="000000" w:themeColor="text1"/>
          <w:sz w:val="28"/>
          <w:szCs w:val="28"/>
        </w:rPr>
        <w:t>06/2021/TT-BGTVT ngày 06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="00025BCA" w:rsidRPr="00EA391E">
        <w:rPr>
          <w:color w:val="000000" w:themeColor="text1"/>
          <w:sz w:val="28"/>
          <w:szCs w:val="28"/>
        </w:rPr>
        <w:t>4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="00025BCA" w:rsidRPr="00EA391E">
        <w:rPr>
          <w:color w:val="000000" w:themeColor="text1"/>
          <w:sz w:val="28"/>
          <w:szCs w:val="28"/>
        </w:rPr>
        <w:t>2021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="00025BCA" w:rsidRPr="00EA391E">
        <w:rPr>
          <w:color w:val="000000" w:themeColor="text1"/>
          <w:sz w:val="28"/>
          <w:szCs w:val="28"/>
        </w:rPr>
        <w:t xml:space="preserve"> </w:t>
      </w:r>
      <w:r w:rsidR="000919EA" w:rsidRPr="00EA391E">
        <w:rPr>
          <w:color w:val="000000" w:themeColor="text1"/>
          <w:sz w:val="28"/>
          <w:szCs w:val="28"/>
        </w:rPr>
        <w:t>b</w:t>
      </w:r>
      <w:r w:rsidR="00025BCA" w:rsidRPr="00EA391E">
        <w:rPr>
          <w:color w:val="000000" w:themeColor="text1"/>
          <w:sz w:val="28"/>
          <w:szCs w:val="28"/>
        </w:rPr>
        <w:t>an hành quy chuẩn kỹ thuật quốc gia về khí thải mức 5 đối với xe ô tô sản xuất, lắp ráp và nhập khẩu mới.</w:t>
      </w:r>
    </w:p>
    <w:p w14:paraId="5A20653C" w14:textId="77777777" w:rsidR="00025BCA" w:rsidRPr="00EA391E" w:rsidRDefault="00025BCA" w:rsidP="007135DA">
      <w:pPr>
        <w:pStyle w:val="ListParagraph"/>
        <w:numPr>
          <w:ilvl w:val="0"/>
          <w:numId w:val="4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36/2023/TT-BGTVT ngày 13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12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 xml:space="preserve">2023 </w:t>
      </w:r>
      <w:r w:rsidR="00C02619" w:rsidRPr="00EA391E">
        <w:rPr>
          <w:color w:val="000000" w:themeColor="text1"/>
          <w:sz w:val="28"/>
          <w:szCs w:val="28"/>
        </w:rPr>
        <w:t xml:space="preserve">của Bộ trưởng Bộ Giao thông vận tải </w:t>
      </w:r>
      <w:r w:rsidR="000919EA" w:rsidRPr="00EA391E">
        <w:rPr>
          <w:color w:val="000000" w:themeColor="text1"/>
          <w:sz w:val="28"/>
          <w:szCs w:val="28"/>
        </w:rPr>
        <w:t>b</w:t>
      </w:r>
      <w:r w:rsidRPr="00EA391E">
        <w:rPr>
          <w:color w:val="000000" w:themeColor="text1"/>
          <w:sz w:val="28"/>
          <w:szCs w:val="28"/>
        </w:rPr>
        <w:t>an hành sửa đổi 01:2023 QCVN 109:2021/BGTVT Quy chuẩn kỹ thuật quốc gia về khí thải mức 5 đối với xe ô tô sản xuất, lắp ráp và nhập khẩu mới.</w:t>
      </w:r>
    </w:p>
    <w:p w14:paraId="5A20653D" w14:textId="79B4069D" w:rsidR="00025BCA" w:rsidRPr="00EA391E" w:rsidRDefault="00025BCA" w:rsidP="007135DA">
      <w:pPr>
        <w:pStyle w:val="ListParagraph"/>
        <w:numPr>
          <w:ilvl w:val="0"/>
          <w:numId w:val="9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90/2015/TT-BGTVT ngày 31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12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2015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0919EA" w:rsidRPr="00EA391E">
        <w:rPr>
          <w:color w:val="000000" w:themeColor="text1"/>
          <w:sz w:val="28"/>
          <w:szCs w:val="28"/>
        </w:rPr>
        <w:t>b</w:t>
      </w:r>
      <w:r w:rsidRPr="00EA391E">
        <w:rPr>
          <w:color w:val="000000" w:themeColor="text1"/>
          <w:sz w:val="28"/>
          <w:szCs w:val="28"/>
        </w:rPr>
        <w:t>an hành Quy chuẩn kỹ thuật quốc gia về chất lượng an toàn kỹ thuật và bảo vệ môi trường đối với ô tô khách thành phố.</w:t>
      </w:r>
    </w:p>
    <w:p w14:paraId="5A20653E" w14:textId="77777777" w:rsidR="00025BCA" w:rsidRPr="00EA391E" w:rsidRDefault="000919EA" w:rsidP="007135DA">
      <w:pPr>
        <w:pStyle w:val="ListParagraph"/>
        <w:numPr>
          <w:ilvl w:val="0"/>
          <w:numId w:val="9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số </w:t>
      </w:r>
      <w:r w:rsidR="00025BCA" w:rsidRPr="00EA391E">
        <w:rPr>
          <w:color w:val="000000" w:themeColor="text1"/>
          <w:sz w:val="28"/>
          <w:szCs w:val="28"/>
        </w:rPr>
        <w:t>26/2019/TT-BGTVT ngày 01</w:t>
      </w:r>
      <w:r w:rsidRPr="00EA391E">
        <w:rPr>
          <w:color w:val="000000" w:themeColor="text1"/>
          <w:sz w:val="28"/>
          <w:szCs w:val="28"/>
        </w:rPr>
        <w:t xml:space="preserve"> tháng </w:t>
      </w:r>
      <w:r w:rsidR="00025BCA" w:rsidRPr="00EA391E">
        <w:rPr>
          <w:color w:val="000000" w:themeColor="text1"/>
          <w:sz w:val="28"/>
          <w:szCs w:val="28"/>
        </w:rPr>
        <w:t>8</w:t>
      </w:r>
      <w:r w:rsidRPr="00EA391E">
        <w:rPr>
          <w:color w:val="000000" w:themeColor="text1"/>
          <w:sz w:val="28"/>
          <w:szCs w:val="28"/>
        </w:rPr>
        <w:t xml:space="preserve"> năm </w:t>
      </w:r>
      <w:r w:rsidR="00025BCA" w:rsidRPr="00EA391E">
        <w:rPr>
          <w:color w:val="000000" w:themeColor="text1"/>
          <w:sz w:val="28"/>
          <w:szCs w:val="28"/>
        </w:rPr>
        <w:t>2019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="00025BCA" w:rsidRPr="00EA391E">
        <w:rPr>
          <w:color w:val="000000" w:themeColor="text1"/>
          <w:sz w:val="28"/>
          <w:szCs w:val="28"/>
        </w:rPr>
        <w:t xml:space="preserve"> </w:t>
      </w:r>
      <w:r w:rsidRPr="00EA391E">
        <w:rPr>
          <w:color w:val="000000" w:themeColor="text1"/>
          <w:sz w:val="28"/>
          <w:szCs w:val="28"/>
        </w:rPr>
        <w:t>b</w:t>
      </w:r>
      <w:r w:rsidR="00025BCA" w:rsidRPr="00EA391E">
        <w:rPr>
          <w:color w:val="000000" w:themeColor="text1"/>
          <w:sz w:val="28"/>
          <w:szCs w:val="28"/>
        </w:rPr>
        <w:t xml:space="preserve">an hành </w:t>
      </w:r>
      <w:r w:rsidR="00C02619" w:rsidRPr="00EA391E">
        <w:rPr>
          <w:color w:val="000000" w:themeColor="text1"/>
          <w:sz w:val="28"/>
          <w:szCs w:val="28"/>
        </w:rPr>
        <w:t>Q</w:t>
      </w:r>
      <w:r w:rsidR="00025BCA" w:rsidRPr="00EA391E">
        <w:rPr>
          <w:color w:val="000000" w:themeColor="text1"/>
          <w:sz w:val="28"/>
          <w:szCs w:val="28"/>
        </w:rPr>
        <w:t>uy chuẩn kỹ thuật quốc gia về ô tô khách thành phố để người khuyết tật tiếp cận, sử dụng và 05 quy chuẩn kỹ thuật quốc gia về phụ tùng, linh kiện ô tô, mô tô, xe gắn máy.</w:t>
      </w:r>
    </w:p>
    <w:p w14:paraId="5A20653F" w14:textId="77777777" w:rsidR="00025BCA" w:rsidRPr="00EA391E" w:rsidRDefault="00025BCA" w:rsidP="007135DA">
      <w:pPr>
        <w:pStyle w:val="ListParagraph"/>
        <w:numPr>
          <w:ilvl w:val="0"/>
          <w:numId w:val="9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45/2023/TT-BGTVT ngày 29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12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2023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Pr="00EA391E">
        <w:rPr>
          <w:color w:val="000000" w:themeColor="text1"/>
          <w:sz w:val="28"/>
          <w:szCs w:val="28"/>
        </w:rPr>
        <w:t xml:space="preserve"> ban hành </w:t>
      </w:r>
      <w:r w:rsidR="00C02619" w:rsidRPr="00EA391E">
        <w:rPr>
          <w:color w:val="000000" w:themeColor="text1"/>
          <w:sz w:val="28"/>
          <w:szCs w:val="28"/>
        </w:rPr>
        <w:t>Q</w:t>
      </w:r>
      <w:r w:rsidRPr="00EA391E">
        <w:rPr>
          <w:color w:val="000000" w:themeColor="text1"/>
          <w:sz w:val="28"/>
          <w:szCs w:val="28"/>
        </w:rPr>
        <w:t>uy chuẩn kỹ thuật quốc gia về chất lượng an toàn kỹ thuật và bảo vệ môi trường đối với xe máy chuyên dùng.</w:t>
      </w:r>
    </w:p>
    <w:p w14:paraId="5A206540" w14:textId="228A1366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sz w:val="28"/>
          <w:szCs w:val="28"/>
        </w:rPr>
        <w:t>Thông tư</w:t>
      </w:r>
      <w:r w:rsidR="000919EA" w:rsidRPr="00EA391E">
        <w:rPr>
          <w:color w:val="000000" w:themeColor="text1"/>
          <w:sz w:val="28"/>
          <w:szCs w:val="28"/>
        </w:rPr>
        <w:t xml:space="preserve"> số</w:t>
      </w:r>
      <w:r w:rsidRPr="00EA391E">
        <w:rPr>
          <w:sz w:val="28"/>
          <w:szCs w:val="28"/>
        </w:rPr>
        <w:t xml:space="preserve"> 07/2024/TT-BGTVT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0919EA" w:rsidRPr="00EA391E">
        <w:rPr>
          <w:color w:val="000000" w:themeColor="text1"/>
          <w:sz w:val="28"/>
          <w:szCs w:val="28"/>
        </w:rPr>
        <w:t>n</w:t>
      </w:r>
      <w:r w:rsidRPr="00EA391E">
        <w:rPr>
          <w:color w:val="000000" w:themeColor="text1"/>
          <w:sz w:val="28"/>
          <w:szCs w:val="28"/>
        </w:rPr>
        <w:t>gày 31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3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2024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Pr="00EA391E">
        <w:rPr>
          <w:color w:val="000000" w:themeColor="text1"/>
          <w:sz w:val="28"/>
          <w:szCs w:val="28"/>
        </w:rPr>
        <w:t xml:space="preserve"> ban hành Quy chuẩn kỹ thuật quốc gia về đèn chiếu sáng phía trước của phương tiện giao thông cơ giới đường bộ.</w:t>
      </w:r>
    </w:p>
    <w:p w14:paraId="5A206541" w14:textId="66C17F27" w:rsidR="00025BCA" w:rsidRPr="00EA391E" w:rsidRDefault="0028366B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 </w:t>
      </w:r>
      <w:r w:rsidR="00025BCA"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="00025BCA" w:rsidRPr="00EA391E">
        <w:rPr>
          <w:color w:val="000000" w:themeColor="text1"/>
          <w:sz w:val="28"/>
          <w:szCs w:val="28"/>
        </w:rPr>
        <w:t>19/2024/TT-BGTVT ngày 03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="00025BCA" w:rsidRPr="00EA391E">
        <w:rPr>
          <w:color w:val="000000" w:themeColor="text1"/>
          <w:sz w:val="28"/>
          <w:szCs w:val="28"/>
        </w:rPr>
        <w:t>6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="00025BCA" w:rsidRPr="00EA391E">
        <w:rPr>
          <w:color w:val="000000" w:themeColor="text1"/>
          <w:sz w:val="28"/>
          <w:szCs w:val="28"/>
        </w:rPr>
        <w:t>2024</w:t>
      </w:r>
      <w:r w:rsidR="00C02619" w:rsidRPr="00EA391E">
        <w:rPr>
          <w:color w:val="000000" w:themeColor="text1"/>
          <w:sz w:val="28"/>
          <w:szCs w:val="28"/>
        </w:rPr>
        <w:t xml:space="preserve"> của Bộ trưởng Bộ Giao thông vận tải</w:t>
      </w:r>
      <w:r w:rsidR="00025BCA" w:rsidRPr="00EA391E">
        <w:rPr>
          <w:color w:val="000000" w:themeColor="text1"/>
          <w:sz w:val="28"/>
          <w:szCs w:val="28"/>
        </w:rPr>
        <w:t xml:space="preserve"> ban hành sửa đổi 01:2024 QCVN 33:2019/BGTVT quy chuẩn kỹ thuật quốc gia về gương dùng cho xe ô tô.</w:t>
      </w:r>
    </w:p>
    <w:p w14:paraId="5A206542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31/2017/TT-BGTVT ngày 22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9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 xml:space="preserve">2017 </w:t>
      </w:r>
      <w:r w:rsidR="000919EA" w:rsidRPr="00EA391E">
        <w:rPr>
          <w:color w:val="000000" w:themeColor="text1"/>
          <w:sz w:val="28"/>
          <w:szCs w:val="28"/>
        </w:rPr>
        <w:t>của Bộ trưởng Bộ</w:t>
      </w:r>
      <w:r w:rsidR="00C02619" w:rsidRPr="00EA391E">
        <w:rPr>
          <w:color w:val="000000" w:themeColor="text1"/>
          <w:sz w:val="28"/>
          <w:szCs w:val="28"/>
        </w:rPr>
        <w:t xml:space="preserve"> Giao </w:t>
      </w:r>
      <w:r w:rsidR="000919EA" w:rsidRPr="00EA391E">
        <w:rPr>
          <w:color w:val="000000" w:themeColor="text1"/>
          <w:sz w:val="28"/>
          <w:szCs w:val="28"/>
        </w:rPr>
        <w:t>thông vận tải b</w:t>
      </w:r>
      <w:r w:rsidRPr="00EA391E">
        <w:rPr>
          <w:color w:val="000000" w:themeColor="text1"/>
          <w:sz w:val="28"/>
          <w:szCs w:val="28"/>
        </w:rPr>
        <w:t>an hành Quy chuẩn kỹ thuật quốc gia về kính an toàn của xe ô tô, Quy chuẩn kỹ thuật quốc gia về lốp hơi dùng cho ô tô, Quy chuẩn kỹ thuật quốc gia về đặc tính quang học đèn chiếu sáng phía trước của phương tiện giao thông cơ giới đường bộ.</w:t>
      </w:r>
    </w:p>
    <w:p w14:paraId="5A206543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25/2014/TT-BGTVT ngày 03</w:t>
      </w:r>
      <w:r w:rsidR="000919EA" w:rsidRPr="00EA391E">
        <w:rPr>
          <w:color w:val="000000" w:themeColor="text1"/>
          <w:sz w:val="28"/>
          <w:szCs w:val="28"/>
        </w:rPr>
        <w:t xml:space="preserve"> tháng 7 năm </w:t>
      </w:r>
      <w:r w:rsidRPr="00EA391E">
        <w:rPr>
          <w:color w:val="000000" w:themeColor="text1"/>
          <w:sz w:val="28"/>
          <w:szCs w:val="28"/>
        </w:rPr>
        <w:t>2014</w:t>
      </w:r>
      <w:r w:rsidR="000919EA"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="000919EA" w:rsidRPr="00EA391E">
        <w:rPr>
          <w:color w:val="000000" w:themeColor="text1"/>
          <w:sz w:val="28"/>
          <w:szCs w:val="28"/>
        </w:rPr>
        <w:t xml:space="preserve"> thông vận tải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0919EA" w:rsidRPr="00EA391E">
        <w:rPr>
          <w:color w:val="000000" w:themeColor="text1"/>
          <w:sz w:val="28"/>
          <w:szCs w:val="28"/>
        </w:rPr>
        <w:t>b</w:t>
      </w:r>
      <w:r w:rsidRPr="00EA391E">
        <w:rPr>
          <w:color w:val="000000" w:themeColor="text1"/>
          <w:sz w:val="28"/>
          <w:szCs w:val="28"/>
        </w:rPr>
        <w:t>an hành Quy chuẩn kỹ thuật quốc gia về vành hợp kim nhẹ dùng cho xe ô tô.</w:t>
      </w:r>
    </w:p>
    <w:p w14:paraId="5A206544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39/2010/TT-BGTVT ngày 31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12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2010</w:t>
      </w:r>
      <w:r w:rsidR="000919EA"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="000919EA" w:rsidRPr="00EA391E">
        <w:rPr>
          <w:color w:val="000000" w:themeColor="text1"/>
          <w:sz w:val="28"/>
          <w:szCs w:val="28"/>
        </w:rPr>
        <w:t xml:space="preserve"> thông vận tải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EE235F" w:rsidRPr="00EA391E">
        <w:rPr>
          <w:color w:val="000000" w:themeColor="text1"/>
          <w:sz w:val="28"/>
          <w:szCs w:val="28"/>
        </w:rPr>
        <w:t xml:space="preserve">về việc </w:t>
      </w:r>
      <w:r w:rsidRPr="00EA391E">
        <w:rPr>
          <w:color w:val="000000" w:themeColor="text1"/>
          <w:sz w:val="28"/>
          <w:szCs w:val="28"/>
        </w:rPr>
        <w:t xml:space="preserve">ban hành 03 </w:t>
      </w:r>
      <w:r w:rsidR="00EE235F" w:rsidRPr="00EA391E">
        <w:rPr>
          <w:color w:val="000000" w:themeColor="text1"/>
          <w:sz w:val="28"/>
          <w:szCs w:val="28"/>
        </w:rPr>
        <w:t>Q</w:t>
      </w:r>
      <w:r w:rsidRPr="00EA391E">
        <w:rPr>
          <w:color w:val="000000" w:themeColor="text1"/>
          <w:sz w:val="28"/>
          <w:szCs w:val="28"/>
        </w:rPr>
        <w:t>uy chuẩn kỹ thuật quốc gia về phụ tùng phương tiện giao thông cơ giới đường bộ.</w:t>
      </w:r>
    </w:p>
    <w:p w14:paraId="5A206545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20/2024/TT-BGTVT ngày 03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6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2024</w:t>
      </w:r>
      <w:r w:rsidR="000919EA" w:rsidRPr="00EA391E">
        <w:rPr>
          <w:color w:val="000000" w:themeColor="text1"/>
          <w:sz w:val="28"/>
          <w:szCs w:val="28"/>
        </w:rPr>
        <w:t xml:space="preserve"> của Bộ trưởng Bộ</w:t>
      </w:r>
      <w:r w:rsidR="00C02619" w:rsidRPr="00EA391E">
        <w:rPr>
          <w:color w:val="000000" w:themeColor="text1"/>
          <w:sz w:val="28"/>
          <w:szCs w:val="28"/>
        </w:rPr>
        <w:t xml:space="preserve"> Giao </w:t>
      </w:r>
      <w:r w:rsidR="000919EA" w:rsidRPr="00EA391E">
        <w:rPr>
          <w:color w:val="000000" w:themeColor="text1"/>
          <w:sz w:val="28"/>
          <w:szCs w:val="28"/>
        </w:rPr>
        <w:t>thông vận tải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0919EA" w:rsidRPr="00EA391E">
        <w:rPr>
          <w:color w:val="000000" w:themeColor="text1"/>
          <w:sz w:val="28"/>
          <w:szCs w:val="28"/>
        </w:rPr>
        <w:t>b</w:t>
      </w:r>
      <w:r w:rsidRPr="00EA391E">
        <w:rPr>
          <w:color w:val="000000" w:themeColor="text1"/>
          <w:sz w:val="28"/>
          <w:szCs w:val="28"/>
        </w:rPr>
        <w:t>an hành Quy chuẩn kỹ thuật quốc gia về khung xe mô tô, xe gắn máy.</w:t>
      </w:r>
    </w:p>
    <w:p w14:paraId="5A206546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Khoản 2 Điều 1 Thông tư 36/2010/TT-BGTVT ngày 01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12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2010</w:t>
      </w:r>
      <w:r w:rsidR="000919EA" w:rsidRPr="00EA391E">
        <w:rPr>
          <w:color w:val="000000" w:themeColor="text1"/>
          <w:sz w:val="28"/>
          <w:szCs w:val="28"/>
        </w:rPr>
        <w:t xml:space="preserve"> của Bộ trưởng Bộ</w:t>
      </w:r>
      <w:r w:rsidR="00C02619" w:rsidRPr="00EA391E">
        <w:rPr>
          <w:color w:val="000000" w:themeColor="text1"/>
          <w:sz w:val="28"/>
          <w:szCs w:val="28"/>
        </w:rPr>
        <w:t xml:space="preserve"> Giao </w:t>
      </w:r>
      <w:r w:rsidR="000919EA" w:rsidRPr="00EA391E">
        <w:rPr>
          <w:color w:val="000000" w:themeColor="text1"/>
          <w:sz w:val="28"/>
          <w:szCs w:val="28"/>
        </w:rPr>
        <w:t>thông vận tải</w:t>
      </w:r>
      <w:r w:rsidR="00D74BE6" w:rsidRPr="00EA391E">
        <w:rPr>
          <w:color w:val="000000" w:themeColor="text1"/>
          <w:sz w:val="28"/>
          <w:szCs w:val="28"/>
        </w:rPr>
        <w:t xml:space="preserve"> về việc</w:t>
      </w:r>
      <w:r w:rsidRPr="00EA391E">
        <w:rPr>
          <w:color w:val="000000" w:themeColor="text1"/>
          <w:sz w:val="28"/>
          <w:szCs w:val="28"/>
        </w:rPr>
        <w:t xml:space="preserve"> ban hành 04 Quy chuẩn kỹ thuật quốc gia về phụ tùng xe mô tô, xe gắn máy.</w:t>
      </w:r>
    </w:p>
    <w:p w14:paraId="5A206547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46/2023/TT-BGTVT ngày 29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12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2023</w:t>
      </w:r>
      <w:r w:rsidR="000919EA"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="000919EA" w:rsidRPr="00EA391E">
        <w:rPr>
          <w:color w:val="000000" w:themeColor="text1"/>
          <w:sz w:val="28"/>
          <w:szCs w:val="28"/>
        </w:rPr>
        <w:t xml:space="preserve"> thông vận tải</w:t>
      </w:r>
      <w:r w:rsidRPr="00EA391E">
        <w:rPr>
          <w:color w:val="000000" w:themeColor="text1"/>
          <w:sz w:val="28"/>
          <w:szCs w:val="28"/>
        </w:rPr>
        <w:t xml:space="preserve"> </w:t>
      </w:r>
      <w:r w:rsidR="000919EA" w:rsidRPr="00EA391E">
        <w:rPr>
          <w:color w:val="000000" w:themeColor="text1"/>
          <w:sz w:val="28"/>
          <w:szCs w:val="28"/>
        </w:rPr>
        <w:t>b</w:t>
      </w:r>
      <w:r w:rsidRPr="00EA391E">
        <w:rPr>
          <w:color w:val="000000" w:themeColor="text1"/>
          <w:sz w:val="28"/>
          <w:szCs w:val="28"/>
        </w:rPr>
        <w:t>an hành quy chuẩn kỹ thuật quốc gia về yêu cầu kỹ thuật và phương pháp thử vành bánh xe mô tô, xe gắn máy.</w:t>
      </w:r>
    </w:p>
    <w:p w14:paraId="5A206548" w14:textId="77777777" w:rsidR="00025BCA" w:rsidRPr="00EA391E" w:rsidRDefault="00025BC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>Khoản 3 Điều 1 Thông tư</w:t>
      </w:r>
      <w:r w:rsidR="000919EA" w:rsidRPr="00EA391E">
        <w:rPr>
          <w:color w:val="000000" w:themeColor="text1"/>
          <w:sz w:val="28"/>
          <w:szCs w:val="28"/>
        </w:rPr>
        <w:t xml:space="preserve"> số</w:t>
      </w:r>
      <w:r w:rsidRPr="00EA391E">
        <w:rPr>
          <w:color w:val="000000" w:themeColor="text1"/>
          <w:sz w:val="28"/>
          <w:szCs w:val="28"/>
        </w:rPr>
        <w:t xml:space="preserve"> 45/2019/TT-BGTVT ngày 11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11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 xml:space="preserve">2019 </w:t>
      </w:r>
      <w:r w:rsidR="000919EA" w:rsidRPr="00EA391E">
        <w:rPr>
          <w:color w:val="000000" w:themeColor="text1"/>
          <w:sz w:val="28"/>
          <w:szCs w:val="28"/>
        </w:rPr>
        <w:t xml:space="preserve">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="000919EA" w:rsidRPr="00EA391E">
        <w:rPr>
          <w:color w:val="000000" w:themeColor="text1"/>
          <w:sz w:val="28"/>
          <w:szCs w:val="28"/>
        </w:rPr>
        <w:t xml:space="preserve"> thông vận tải b</w:t>
      </w:r>
      <w:r w:rsidRPr="00EA391E">
        <w:rPr>
          <w:color w:val="000000" w:themeColor="text1"/>
          <w:sz w:val="28"/>
          <w:szCs w:val="28"/>
        </w:rPr>
        <w:t>an hành 03 Quy chuẩn kỹ thuật quốc gia về ắc quy, động cơ sử dụng cho xe đạp điện và</w:t>
      </w:r>
      <w:r w:rsidR="000919EA" w:rsidRPr="00EA391E">
        <w:rPr>
          <w:color w:val="000000" w:themeColor="text1"/>
          <w:sz w:val="28"/>
          <w:szCs w:val="28"/>
        </w:rPr>
        <w:t xml:space="preserve"> động cơ sử dụng cho xe mô tô, </w:t>
      </w:r>
      <w:r w:rsidRPr="00EA391E">
        <w:rPr>
          <w:color w:val="000000" w:themeColor="text1"/>
          <w:sz w:val="28"/>
          <w:szCs w:val="28"/>
        </w:rPr>
        <w:t>xe gắn máy điện.</w:t>
      </w:r>
    </w:p>
    <w:p w14:paraId="5A206549" w14:textId="77777777" w:rsidR="00025BCA" w:rsidRPr="00EA391E" w:rsidRDefault="000919E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số </w:t>
      </w:r>
      <w:r w:rsidR="00025BCA" w:rsidRPr="00EA391E">
        <w:rPr>
          <w:color w:val="000000" w:themeColor="text1"/>
          <w:sz w:val="28"/>
          <w:szCs w:val="28"/>
        </w:rPr>
        <w:t>87/2015/TT-BGTVT ngày 31</w:t>
      </w:r>
      <w:r w:rsidRPr="00EA391E">
        <w:rPr>
          <w:color w:val="000000" w:themeColor="text1"/>
          <w:sz w:val="28"/>
          <w:szCs w:val="28"/>
        </w:rPr>
        <w:t xml:space="preserve"> tháng </w:t>
      </w:r>
      <w:r w:rsidR="00025BCA" w:rsidRPr="00EA391E">
        <w:rPr>
          <w:color w:val="000000" w:themeColor="text1"/>
          <w:sz w:val="28"/>
          <w:szCs w:val="28"/>
        </w:rPr>
        <w:t>12</w:t>
      </w:r>
      <w:r w:rsidRPr="00EA391E">
        <w:rPr>
          <w:color w:val="000000" w:themeColor="text1"/>
          <w:sz w:val="28"/>
          <w:szCs w:val="28"/>
        </w:rPr>
        <w:t xml:space="preserve"> năm </w:t>
      </w:r>
      <w:r w:rsidR="00025BCA" w:rsidRPr="00EA391E">
        <w:rPr>
          <w:color w:val="000000" w:themeColor="text1"/>
          <w:sz w:val="28"/>
          <w:szCs w:val="28"/>
        </w:rPr>
        <w:t>2015</w:t>
      </w:r>
      <w:r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Pr="00EA391E">
        <w:rPr>
          <w:color w:val="000000" w:themeColor="text1"/>
          <w:sz w:val="28"/>
          <w:szCs w:val="28"/>
        </w:rPr>
        <w:t xml:space="preserve"> thông vận tải</w:t>
      </w:r>
      <w:r w:rsidR="00025BCA" w:rsidRPr="00EA391E">
        <w:rPr>
          <w:color w:val="000000" w:themeColor="text1"/>
          <w:sz w:val="28"/>
          <w:szCs w:val="28"/>
        </w:rPr>
        <w:t xml:space="preserve"> </w:t>
      </w:r>
      <w:r w:rsidRPr="00EA391E">
        <w:rPr>
          <w:color w:val="000000" w:themeColor="text1"/>
          <w:sz w:val="28"/>
          <w:szCs w:val="28"/>
        </w:rPr>
        <w:t>b</w:t>
      </w:r>
      <w:r w:rsidR="00025BCA" w:rsidRPr="00EA391E">
        <w:rPr>
          <w:color w:val="000000" w:themeColor="text1"/>
          <w:sz w:val="28"/>
          <w:szCs w:val="28"/>
        </w:rPr>
        <w:t>an hành Quy chuẩn kỹ thuật quốc gia về chất lượng an toàn kỹ thuật và bảo vệ môi trường đối với xe ô tô.</w:t>
      </w:r>
    </w:p>
    <w:p w14:paraId="5A20654A" w14:textId="77777777" w:rsidR="00025BCA" w:rsidRPr="00EA391E" w:rsidRDefault="000919E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số </w:t>
      </w:r>
      <w:r w:rsidR="00025BCA" w:rsidRPr="00EA391E">
        <w:rPr>
          <w:color w:val="000000" w:themeColor="text1"/>
          <w:sz w:val="28"/>
          <w:szCs w:val="28"/>
        </w:rPr>
        <w:t>88/2015/TT-BGTVT ngày 31</w:t>
      </w:r>
      <w:r w:rsidRPr="00EA391E">
        <w:rPr>
          <w:color w:val="000000" w:themeColor="text1"/>
          <w:sz w:val="28"/>
          <w:szCs w:val="28"/>
        </w:rPr>
        <w:t xml:space="preserve"> tháng </w:t>
      </w:r>
      <w:r w:rsidR="00025BCA" w:rsidRPr="00EA391E">
        <w:rPr>
          <w:color w:val="000000" w:themeColor="text1"/>
          <w:sz w:val="28"/>
          <w:szCs w:val="28"/>
        </w:rPr>
        <w:t>12</w:t>
      </w:r>
      <w:r w:rsidRPr="00EA391E">
        <w:rPr>
          <w:color w:val="000000" w:themeColor="text1"/>
          <w:sz w:val="28"/>
          <w:szCs w:val="28"/>
        </w:rPr>
        <w:t xml:space="preserve"> năm </w:t>
      </w:r>
      <w:r w:rsidR="00025BCA" w:rsidRPr="00EA391E">
        <w:rPr>
          <w:color w:val="000000" w:themeColor="text1"/>
          <w:sz w:val="28"/>
          <w:szCs w:val="28"/>
        </w:rPr>
        <w:t>2015</w:t>
      </w:r>
      <w:r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Pr="00EA391E">
        <w:rPr>
          <w:color w:val="000000" w:themeColor="text1"/>
          <w:sz w:val="28"/>
          <w:szCs w:val="28"/>
        </w:rPr>
        <w:t xml:space="preserve"> thông vận tải</w:t>
      </w:r>
      <w:r w:rsidR="00025BCA" w:rsidRPr="00EA391E">
        <w:rPr>
          <w:color w:val="000000" w:themeColor="text1"/>
          <w:sz w:val="28"/>
          <w:szCs w:val="28"/>
        </w:rPr>
        <w:t xml:space="preserve"> </w:t>
      </w:r>
      <w:r w:rsidRPr="00EA391E">
        <w:rPr>
          <w:color w:val="000000" w:themeColor="text1"/>
          <w:sz w:val="28"/>
          <w:szCs w:val="28"/>
        </w:rPr>
        <w:t>b</w:t>
      </w:r>
      <w:r w:rsidR="00025BCA" w:rsidRPr="00EA391E">
        <w:rPr>
          <w:color w:val="000000" w:themeColor="text1"/>
          <w:sz w:val="28"/>
          <w:szCs w:val="28"/>
        </w:rPr>
        <w:t>an hành quy chuẩn kỹ thuật quốc gia về chất lượng an toàn kỹ thuật đối với rơ moóc và sơ mi rơ moóc.</w:t>
      </w:r>
    </w:p>
    <w:p w14:paraId="5A20654B" w14:textId="77777777" w:rsidR="00025BCA" w:rsidRPr="00EA391E" w:rsidRDefault="000919EA" w:rsidP="007135DA">
      <w:pPr>
        <w:pStyle w:val="ListParagraph"/>
        <w:numPr>
          <w:ilvl w:val="0"/>
          <w:numId w:val="10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số </w:t>
      </w:r>
      <w:r w:rsidR="00025BCA" w:rsidRPr="00EA391E">
        <w:rPr>
          <w:color w:val="000000" w:themeColor="text1"/>
          <w:sz w:val="28"/>
          <w:szCs w:val="28"/>
        </w:rPr>
        <w:t>67/2015/TT-BGTVT ngày 06</w:t>
      </w:r>
      <w:r w:rsidRPr="00EA391E">
        <w:rPr>
          <w:color w:val="000000" w:themeColor="text1"/>
          <w:sz w:val="28"/>
          <w:szCs w:val="28"/>
        </w:rPr>
        <w:t xml:space="preserve"> tháng </w:t>
      </w:r>
      <w:r w:rsidR="00025BCA" w:rsidRPr="00EA391E">
        <w:rPr>
          <w:color w:val="000000" w:themeColor="text1"/>
          <w:sz w:val="28"/>
          <w:szCs w:val="28"/>
        </w:rPr>
        <w:t>11</w:t>
      </w:r>
      <w:r w:rsidRPr="00EA391E">
        <w:rPr>
          <w:color w:val="000000" w:themeColor="text1"/>
          <w:sz w:val="28"/>
          <w:szCs w:val="28"/>
        </w:rPr>
        <w:t xml:space="preserve"> năm </w:t>
      </w:r>
      <w:r w:rsidR="00025BCA" w:rsidRPr="00EA391E">
        <w:rPr>
          <w:color w:val="000000" w:themeColor="text1"/>
          <w:sz w:val="28"/>
          <w:szCs w:val="28"/>
        </w:rPr>
        <w:t>2015</w:t>
      </w:r>
      <w:r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Pr="00EA391E">
        <w:rPr>
          <w:color w:val="000000" w:themeColor="text1"/>
          <w:sz w:val="28"/>
          <w:szCs w:val="28"/>
        </w:rPr>
        <w:t xml:space="preserve"> thông vận tải</w:t>
      </w:r>
      <w:r w:rsidR="00025BCA" w:rsidRPr="00EA391E">
        <w:rPr>
          <w:color w:val="000000" w:themeColor="text1"/>
          <w:sz w:val="28"/>
          <w:szCs w:val="28"/>
        </w:rPr>
        <w:t xml:space="preserve"> </w:t>
      </w:r>
      <w:r w:rsidRPr="00EA391E">
        <w:rPr>
          <w:color w:val="000000" w:themeColor="text1"/>
          <w:sz w:val="28"/>
          <w:szCs w:val="28"/>
        </w:rPr>
        <w:t>b</w:t>
      </w:r>
      <w:r w:rsidR="00025BCA" w:rsidRPr="00EA391E">
        <w:rPr>
          <w:color w:val="000000" w:themeColor="text1"/>
          <w:sz w:val="28"/>
          <w:szCs w:val="28"/>
        </w:rPr>
        <w:t>an hành quy chuẩn kỹ thuật quốc gia về chất lượng an toàn kỹ thuật và bảo vệ môi trường đối với xe mô tô, xe gắn máy.</w:t>
      </w:r>
    </w:p>
    <w:p w14:paraId="5A20654E" w14:textId="7FBD86F1" w:rsidR="00025BCA" w:rsidRPr="00EA391E" w:rsidRDefault="00025BCA" w:rsidP="007135DA">
      <w:pPr>
        <w:pStyle w:val="ListParagraph"/>
        <w:numPr>
          <w:ilvl w:val="0"/>
          <w:numId w:val="11"/>
        </w:numPr>
        <w:shd w:val="clear" w:color="auto" w:fill="FFFFFF"/>
        <w:spacing w:before="120" w:line="340" w:lineRule="exact"/>
        <w:ind w:left="0" w:firstLine="720"/>
        <w:jc w:val="both"/>
        <w:rPr>
          <w:color w:val="000000" w:themeColor="text1"/>
          <w:sz w:val="28"/>
          <w:szCs w:val="28"/>
        </w:rPr>
      </w:pPr>
      <w:r w:rsidRPr="00EA391E">
        <w:rPr>
          <w:color w:val="000000" w:themeColor="text1"/>
          <w:sz w:val="28"/>
          <w:szCs w:val="28"/>
        </w:rPr>
        <w:t xml:space="preserve">Thông tư </w:t>
      </w:r>
      <w:r w:rsidR="000919EA" w:rsidRPr="00EA391E">
        <w:rPr>
          <w:color w:val="000000" w:themeColor="text1"/>
          <w:sz w:val="28"/>
          <w:szCs w:val="28"/>
        </w:rPr>
        <w:t xml:space="preserve">số </w:t>
      </w:r>
      <w:r w:rsidRPr="00EA391E">
        <w:rPr>
          <w:color w:val="000000" w:themeColor="text1"/>
          <w:sz w:val="28"/>
          <w:szCs w:val="28"/>
        </w:rPr>
        <w:t>42/2014/TT-BGTVT ngày 10</w:t>
      </w:r>
      <w:r w:rsidR="000919EA" w:rsidRPr="00EA391E">
        <w:rPr>
          <w:color w:val="000000" w:themeColor="text1"/>
          <w:sz w:val="28"/>
          <w:szCs w:val="28"/>
        </w:rPr>
        <w:t xml:space="preserve"> tháng </w:t>
      </w:r>
      <w:r w:rsidRPr="00EA391E">
        <w:rPr>
          <w:color w:val="000000" w:themeColor="text1"/>
          <w:sz w:val="28"/>
          <w:szCs w:val="28"/>
        </w:rPr>
        <w:t>8</w:t>
      </w:r>
      <w:r w:rsidR="000919EA" w:rsidRPr="00EA391E">
        <w:rPr>
          <w:color w:val="000000" w:themeColor="text1"/>
          <w:sz w:val="28"/>
          <w:szCs w:val="28"/>
        </w:rPr>
        <w:t xml:space="preserve"> năm </w:t>
      </w:r>
      <w:r w:rsidRPr="00EA391E">
        <w:rPr>
          <w:color w:val="000000" w:themeColor="text1"/>
          <w:sz w:val="28"/>
          <w:szCs w:val="28"/>
        </w:rPr>
        <w:t>2014</w:t>
      </w:r>
      <w:r w:rsidR="000919EA" w:rsidRPr="00EA391E">
        <w:rPr>
          <w:color w:val="000000" w:themeColor="text1"/>
          <w:sz w:val="28"/>
          <w:szCs w:val="28"/>
        </w:rPr>
        <w:t xml:space="preserve"> của Bộ trưởng Bộ </w:t>
      </w:r>
      <w:r w:rsidR="00C02619" w:rsidRPr="00EA391E">
        <w:rPr>
          <w:color w:val="000000" w:themeColor="text1"/>
          <w:sz w:val="28"/>
          <w:szCs w:val="28"/>
        </w:rPr>
        <w:t>Giao</w:t>
      </w:r>
      <w:r w:rsidR="000919EA" w:rsidRPr="00EA391E">
        <w:rPr>
          <w:color w:val="000000" w:themeColor="text1"/>
          <w:sz w:val="28"/>
          <w:szCs w:val="28"/>
        </w:rPr>
        <w:t xml:space="preserve"> thông vận tải</w:t>
      </w:r>
      <w:r w:rsidRPr="00EA391E">
        <w:rPr>
          <w:color w:val="000000" w:themeColor="text1"/>
          <w:sz w:val="28"/>
          <w:szCs w:val="28"/>
        </w:rPr>
        <w:t xml:space="preserve"> quy định về thùng xe của xe tự đổ, xe xi téc, xe tải tham gia giao thông đường bộ.</w:t>
      </w:r>
      <w:r w:rsidR="008314FA" w:rsidRPr="00EA391E">
        <w:rPr>
          <w:color w:val="000000" w:themeColor="text1"/>
          <w:sz w:val="28"/>
          <w:szCs w:val="28"/>
        </w:rPr>
        <w:t>/.</w:t>
      </w:r>
    </w:p>
    <w:p w14:paraId="35A884CA" w14:textId="77777777" w:rsidR="006B3F9C" w:rsidRPr="007135DA" w:rsidRDefault="006B3F9C" w:rsidP="00871691">
      <w:pPr>
        <w:shd w:val="clear" w:color="auto" w:fill="FFFFFF"/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9210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5243"/>
        <w:gridCol w:w="3967"/>
      </w:tblGrid>
      <w:tr w:rsidR="0018498C" w:rsidRPr="004B1181" w14:paraId="5A206562" w14:textId="77777777" w:rsidTr="004928CD">
        <w:tc>
          <w:tcPr>
            <w:tcW w:w="5243" w:type="dxa"/>
            <w:shd w:val="clear" w:color="auto" w:fill="FFFFFF"/>
            <w:hideMark/>
          </w:tcPr>
          <w:p w14:paraId="002CDE01" w14:textId="77777777" w:rsidR="00526317" w:rsidRPr="00526317" w:rsidRDefault="00025BCA" w:rsidP="00526317">
            <w:pPr>
              <w:widowControl w:val="0"/>
              <w:spacing w:before="120"/>
              <w:ind w:left="-110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FD550A">
              <w:rPr>
                <w:rFonts w:eastAsia="Arial"/>
                <w:color w:val="000000" w:themeColor="text1"/>
                <w:sz w:val="20"/>
                <w:szCs w:val="20"/>
              </w:rPr>
              <w:t> </w:t>
            </w:r>
            <w:r w:rsidR="00526317" w:rsidRPr="00526317">
              <w:rPr>
                <w:b/>
                <w:i/>
                <w:lang w:val="nl-NL"/>
              </w:rPr>
              <w:t>Nơi nhận</w:t>
            </w:r>
            <w:r w:rsidR="00526317" w:rsidRPr="00526317">
              <w:rPr>
                <w:i/>
                <w:lang w:val="nl-NL"/>
              </w:rPr>
              <w:t>:</w:t>
            </w:r>
            <w:r w:rsidR="00526317" w:rsidRPr="00526317">
              <w:rPr>
                <w:i/>
                <w:sz w:val="28"/>
                <w:szCs w:val="28"/>
                <w:lang w:val="nl-NL"/>
              </w:rPr>
              <w:tab/>
            </w:r>
            <w:r w:rsidR="00526317" w:rsidRPr="00526317">
              <w:rPr>
                <w:i/>
                <w:sz w:val="28"/>
                <w:szCs w:val="28"/>
                <w:lang w:val="nl-NL"/>
              </w:rPr>
              <w:tab/>
            </w:r>
            <w:r w:rsidR="00526317" w:rsidRPr="00526317">
              <w:rPr>
                <w:i/>
                <w:sz w:val="28"/>
                <w:szCs w:val="28"/>
                <w:lang w:val="nl-NL"/>
              </w:rPr>
              <w:tab/>
            </w:r>
            <w:r w:rsidR="00526317" w:rsidRPr="00526317">
              <w:rPr>
                <w:i/>
                <w:sz w:val="28"/>
                <w:szCs w:val="28"/>
                <w:lang w:val="nl-NL"/>
              </w:rPr>
              <w:tab/>
            </w:r>
            <w:r w:rsidR="00526317" w:rsidRPr="00526317">
              <w:rPr>
                <w:i/>
                <w:sz w:val="28"/>
                <w:szCs w:val="28"/>
                <w:lang w:val="nl-NL"/>
              </w:rPr>
              <w:tab/>
              <w:t xml:space="preserve">          </w:t>
            </w:r>
          </w:p>
          <w:p w14:paraId="544D87EE" w14:textId="0346A941" w:rsidR="00526317" w:rsidRPr="00526317" w:rsidRDefault="00526317" w:rsidP="00526317">
            <w:pPr>
              <w:widowControl w:val="0"/>
              <w:ind w:left="-110"/>
              <w:contextualSpacing/>
              <w:rPr>
                <w:sz w:val="22"/>
                <w:szCs w:val="22"/>
                <w:lang w:val="vi-VN"/>
              </w:rPr>
            </w:pPr>
            <w:r w:rsidRPr="00526317">
              <w:rPr>
                <w:i/>
                <w:iCs/>
                <w:sz w:val="22"/>
                <w:szCs w:val="22"/>
                <w:lang w:val="nl-NL"/>
              </w:rPr>
              <w:t xml:space="preserve">- </w:t>
            </w:r>
            <w:r w:rsidRPr="00526317">
              <w:rPr>
                <w:sz w:val="22"/>
                <w:szCs w:val="22"/>
                <w:lang w:val="vi-VN"/>
              </w:rPr>
              <w:t>Bộ trưởng</w:t>
            </w:r>
            <w:r w:rsidR="00E57138">
              <w:rPr>
                <w:sz w:val="22"/>
                <w:szCs w:val="22"/>
                <w:lang w:val="vi-VN"/>
              </w:rPr>
              <w:t xml:space="preserve"> (để b/c)</w:t>
            </w:r>
            <w:r w:rsidRPr="00526317">
              <w:rPr>
                <w:sz w:val="22"/>
                <w:szCs w:val="22"/>
                <w:lang w:val="vi-VN"/>
              </w:rPr>
              <w:t xml:space="preserve">; </w:t>
            </w:r>
          </w:p>
          <w:p w14:paraId="3D649ED0" w14:textId="77777777" w:rsidR="00526317" w:rsidRPr="00526317" w:rsidRDefault="00526317" w:rsidP="00526317">
            <w:pPr>
              <w:widowControl w:val="0"/>
              <w:ind w:left="-110"/>
              <w:contextualSpacing/>
              <w:rPr>
                <w:sz w:val="22"/>
                <w:szCs w:val="22"/>
                <w:lang w:val="nl-NL"/>
              </w:rPr>
            </w:pPr>
            <w:r w:rsidRPr="00526317">
              <w:rPr>
                <w:sz w:val="22"/>
                <w:szCs w:val="22"/>
                <w:lang w:val="nl-NL"/>
              </w:rPr>
              <w:t>- Các Thứ trưởng</w:t>
            </w:r>
            <w:r w:rsidRPr="00526317">
              <w:rPr>
                <w:sz w:val="22"/>
                <w:szCs w:val="22"/>
                <w:lang w:val="vi-VN"/>
              </w:rPr>
              <w:t xml:space="preserve"> Bộ GTVT</w:t>
            </w:r>
            <w:r w:rsidRPr="00526317">
              <w:rPr>
                <w:sz w:val="22"/>
                <w:szCs w:val="22"/>
                <w:lang w:val="nl-NL"/>
              </w:rPr>
              <w:t>;</w:t>
            </w:r>
          </w:p>
          <w:p w14:paraId="582D6242" w14:textId="77777777" w:rsidR="00526317" w:rsidRPr="00526317" w:rsidRDefault="00526317" w:rsidP="00526317">
            <w:pPr>
              <w:widowControl w:val="0"/>
              <w:ind w:left="-110"/>
              <w:contextualSpacing/>
              <w:rPr>
                <w:sz w:val="22"/>
                <w:szCs w:val="22"/>
                <w:lang w:val="nl-NL"/>
              </w:rPr>
            </w:pPr>
            <w:r w:rsidRPr="00526317">
              <w:rPr>
                <w:sz w:val="22"/>
                <w:szCs w:val="22"/>
                <w:lang w:val="vi-VN"/>
              </w:rPr>
              <w:t xml:space="preserve">- </w:t>
            </w:r>
            <w:r w:rsidRPr="00526317">
              <w:rPr>
                <w:sz w:val="22"/>
                <w:szCs w:val="22"/>
                <w:lang w:val="nl-NL"/>
              </w:rPr>
              <w:t>Văn phòng Chính phủ;</w:t>
            </w:r>
          </w:p>
          <w:p w14:paraId="76ED8F10" w14:textId="77777777" w:rsidR="00F40576" w:rsidRDefault="00526317" w:rsidP="00F40576">
            <w:pPr>
              <w:widowControl w:val="0"/>
              <w:ind w:left="-110"/>
              <w:contextualSpacing/>
              <w:rPr>
                <w:sz w:val="22"/>
                <w:szCs w:val="22"/>
                <w:lang w:val="vi-VN"/>
              </w:rPr>
            </w:pPr>
            <w:r w:rsidRPr="00526317">
              <w:rPr>
                <w:sz w:val="22"/>
                <w:szCs w:val="22"/>
                <w:lang w:val="nl-NL"/>
              </w:rPr>
              <w:t>- Các Bộ, Cơ quan ngang Bộ, Cơ quan thuộc Chính phủ;</w:t>
            </w:r>
          </w:p>
          <w:p w14:paraId="601F6FDE" w14:textId="1D37592C" w:rsidR="00526317" w:rsidRPr="00F40576" w:rsidRDefault="00F40576" w:rsidP="00F40576">
            <w:pPr>
              <w:widowControl w:val="0"/>
              <w:ind w:left="-110"/>
              <w:contextualSpacing/>
              <w:rPr>
                <w:sz w:val="22"/>
                <w:szCs w:val="22"/>
                <w:lang w:val="nl-NL"/>
              </w:rPr>
            </w:pPr>
            <w:r w:rsidRPr="00F40576">
              <w:rPr>
                <w:color w:val="000000" w:themeColor="text1"/>
                <w:sz w:val="22"/>
                <w:szCs w:val="22"/>
                <w:lang w:val="nl-NL"/>
              </w:rPr>
              <w:t>- Bộ Khoa học và Công nghệ (để đăng ký);</w:t>
            </w:r>
            <w:r w:rsidR="00526317" w:rsidRPr="00526317">
              <w:rPr>
                <w:sz w:val="22"/>
                <w:szCs w:val="22"/>
                <w:lang w:val="nl-NL"/>
              </w:rPr>
              <w:br/>
              <w:t>- UBND các tỉnh, thành phố trực thuộc TW;</w:t>
            </w:r>
          </w:p>
          <w:p w14:paraId="5C840FCD" w14:textId="77777777" w:rsidR="00526317" w:rsidRDefault="00526317" w:rsidP="00526317">
            <w:pPr>
              <w:widowControl w:val="0"/>
              <w:ind w:left="-110"/>
              <w:contextualSpacing/>
              <w:rPr>
                <w:sz w:val="22"/>
                <w:szCs w:val="22"/>
                <w:lang w:val="nl-NL"/>
              </w:rPr>
            </w:pPr>
            <w:r w:rsidRPr="00526317">
              <w:rPr>
                <w:sz w:val="22"/>
                <w:szCs w:val="22"/>
                <w:lang w:val="nl-NL"/>
              </w:rPr>
              <w:t>- Cục Kiểm tra văn bản QPPL (Bộ Tư pháp);</w:t>
            </w:r>
            <w:r w:rsidRPr="00526317">
              <w:rPr>
                <w:sz w:val="22"/>
                <w:szCs w:val="22"/>
                <w:lang w:val="nl-NL"/>
              </w:rPr>
              <w:br/>
              <w:t>- Công báo;</w:t>
            </w:r>
            <w:r w:rsidRPr="00526317">
              <w:rPr>
                <w:sz w:val="22"/>
                <w:szCs w:val="22"/>
                <w:lang w:val="nl-NL"/>
              </w:rPr>
              <w:br/>
              <w:t>- Cổng TTĐT Chính phủ;</w:t>
            </w:r>
            <w:r w:rsidRPr="00526317">
              <w:rPr>
                <w:sz w:val="22"/>
                <w:szCs w:val="22"/>
                <w:lang w:val="nl-NL"/>
              </w:rPr>
              <w:br/>
              <w:t>- Cổng TTĐT Bộ GTVT;</w:t>
            </w:r>
            <w:r>
              <w:rPr>
                <w:sz w:val="22"/>
                <w:szCs w:val="22"/>
                <w:lang w:val="nl-NL"/>
              </w:rPr>
              <w:t xml:space="preserve"> </w:t>
            </w:r>
          </w:p>
          <w:p w14:paraId="1BDB33B2" w14:textId="77777777" w:rsidR="00526317" w:rsidRDefault="00526317" w:rsidP="00526317">
            <w:pPr>
              <w:widowControl w:val="0"/>
              <w:ind w:left="-110"/>
              <w:contextualSpacing/>
              <w:rPr>
                <w:sz w:val="22"/>
                <w:szCs w:val="22"/>
                <w:lang w:val="nl-NL"/>
              </w:rPr>
            </w:pPr>
            <w:r w:rsidRPr="00526317">
              <w:rPr>
                <w:sz w:val="22"/>
                <w:szCs w:val="22"/>
                <w:lang w:val="nl-NL"/>
              </w:rPr>
              <w:t>- Báo Giao thông, Tạp chí GTVT;</w:t>
            </w:r>
          </w:p>
          <w:p w14:paraId="5A20655B" w14:textId="478386E7" w:rsidR="00025BCA" w:rsidRPr="00526317" w:rsidRDefault="00526317" w:rsidP="00526317">
            <w:pPr>
              <w:widowControl w:val="0"/>
              <w:ind w:left="-110"/>
              <w:contextualSpacing/>
              <w:rPr>
                <w:color w:val="000000" w:themeColor="text1"/>
                <w:lang w:val="nl-NL"/>
              </w:rPr>
            </w:pPr>
            <w:r w:rsidRPr="00526317">
              <w:rPr>
                <w:sz w:val="22"/>
                <w:szCs w:val="22"/>
                <w:lang w:val="nl-NL"/>
              </w:rPr>
              <w:t>- Lưu: VT, KHCN&amp;MT.</w:t>
            </w:r>
          </w:p>
        </w:tc>
        <w:tc>
          <w:tcPr>
            <w:tcW w:w="3967" w:type="dxa"/>
            <w:shd w:val="clear" w:color="auto" w:fill="FFFFFF"/>
          </w:tcPr>
          <w:p w14:paraId="5A20655C" w14:textId="171384D5" w:rsidR="00025BCA" w:rsidRPr="002313F5" w:rsidRDefault="008B1D20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313F5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KT. </w:t>
            </w:r>
            <w:r w:rsidR="00025BCA" w:rsidRPr="002313F5">
              <w:rPr>
                <w:b/>
                <w:color w:val="000000" w:themeColor="text1"/>
                <w:sz w:val="28"/>
                <w:szCs w:val="28"/>
                <w:lang w:val="nl-NL"/>
              </w:rPr>
              <w:t>BỘ TRƯỞNG</w:t>
            </w:r>
          </w:p>
          <w:p w14:paraId="1D782367" w14:textId="7DE14495" w:rsidR="008B1D20" w:rsidRPr="002313F5" w:rsidRDefault="008B1D20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313F5">
              <w:rPr>
                <w:b/>
                <w:color w:val="000000" w:themeColor="text1"/>
                <w:sz w:val="28"/>
                <w:szCs w:val="28"/>
                <w:lang w:val="nl-NL"/>
              </w:rPr>
              <w:t>THỨ TRƯỞNG</w:t>
            </w:r>
          </w:p>
          <w:p w14:paraId="5A20655D" w14:textId="77777777" w:rsidR="00025BCA" w:rsidRPr="002313F5" w:rsidRDefault="00025BCA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5A20655E" w14:textId="77777777" w:rsidR="00025BCA" w:rsidRPr="002313F5" w:rsidRDefault="00025BCA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064879A" w14:textId="77777777" w:rsidR="008B1D20" w:rsidRPr="002313F5" w:rsidRDefault="008B1D20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A94D8FC" w14:textId="77777777" w:rsidR="008B1D20" w:rsidRPr="002313F5" w:rsidRDefault="008B1D20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5A20655F" w14:textId="77777777" w:rsidR="00025BCA" w:rsidRPr="002313F5" w:rsidRDefault="00025BCA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5A206560" w14:textId="77777777" w:rsidR="00025BCA" w:rsidRPr="002313F5" w:rsidRDefault="00025BCA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5A206561" w14:textId="16E4838C" w:rsidR="00025BCA" w:rsidRPr="002313F5" w:rsidRDefault="008B1D20" w:rsidP="008B1D20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313F5">
              <w:rPr>
                <w:b/>
                <w:color w:val="000000" w:themeColor="text1"/>
                <w:sz w:val="28"/>
                <w:szCs w:val="28"/>
                <w:lang w:val="nl-NL"/>
              </w:rPr>
              <w:t>Nguyễn Duy Lâm</w:t>
            </w:r>
          </w:p>
        </w:tc>
      </w:tr>
    </w:tbl>
    <w:p w14:paraId="5A206564" w14:textId="77777777" w:rsidR="00B00BC7" w:rsidRPr="002313F5" w:rsidRDefault="00B00BC7" w:rsidP="00011517">
      <w:pPr>
        <w:rPr>
          <w:color w:val="000000" w:themeColor="text1"/>
          <w:lang w:val="nl-NL"/>
        </w:rPr>
      </w:pPr>
      <w:bookmarkStart w:id="2" w:name="_heading=h.gjdgxs"/>
      <w:bookmarkEnd w:id="2"/>
    </w:p>
    <w:sectPr w:rsidR="00B00BC7" w:rsidRPr="002313F5" w:rsidSect="00984E32">
      <w:headerReference w:type="default" r:id="rId9"/>
      <w:pgSz w:w="11907" w:h="16840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E409" w14:textId="77777777" w:rsidR="008319A9" w:rsidRDefault="008319A9" w:rsidP="00984E32">
      <w:r>
        <w:separator/>
      </w:r>
    </w:p>
  </w:endnote>
  <w:endnote w:type="continuationSeparator" w:id="0">
    <w:p w14:paraId="261A826E" w14:textId="77777777" w:rsidR="008319A9" w:rsidRDefault="008319A9" w:rsidP="009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1D86" w14:textId="77777777" w:rsidR="008319A9" w:rsidRDefault="008319A9" w:rsidP="00984E32">
      <w:r>
        <w:separator/>
      </w:r>
    </w:p>
  </w:footnote>
  <w:footnote w:type="continuationSeparator" w:id="0">
    <w:p w14:paraId="3508B14E" w14:textId="77777777" w:rsidR="008319A9" w:rsidRDefault="008319A9" w:rsidP="0098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5521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8AB7E7" w14:textId="5DD27F4A" w:rsidR="00984E32" w:rsidRDefault="00984E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A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CFF3D6" w14:textId="77777777" w:rsidR="00984E32" w:rsidRDefault="00984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BA8"/>
    <w:multiLevelType w:val="hybridMultilevel"/>
    <w:tmpl w:val="ED6AA80E"/>
    <w:lvl w:ilvl="0" w:tplc="A3488A98">
      <w:start w:val="1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E73B3"/>
    <w:multiLevelType w:val="multilevel"/>
    <w:tmpl w:val="B540F25E"/>
    <w:lvl w:ilvl="0">
      <w:start w:val="1"/>
      <w:numFmt w:val="decimal"/>
      <w:pStyle w:val="ParaNo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EC70FE9"/>
    <w:multiLevelType w:val="hybridMultilevel"/>
    <w:tmpl w:val="2F66DB00"/>
    <w:lvl w:ilvl="0" w:tplc="4BAC9AA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536B2"/>
    <w:multiLevelType w:val="hybridMultilevel"/>
    <w:tmpl w:val="479475C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2E4F2C"/>
    <w:multiLevelType w:val="hybridMultilevel"/>
    <w:tmpl w:val="D8E6B26C"/>
    <w:lvl w:ilvl="0" w:tplc="F114364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957313"/>
    <w:multiLevelType w:val="hybridMultilevel"/>
    <w:tmpl w:val="FB80075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F4C5AAB"/>
    <w:multiLevelType w:val="hybridMultilevel"/>
    <w:tmpl w:val="332CACCC"/>
    <w:lvl w:ilvl="0" w:tplc="D18A19C6">
      <w:start w:val="2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6778A"/>
    <w:multiLevelType w:val="hybridMultilevel"/>
    <w:tmpl w:val="DC30DDAC"/>
    <w:lvl w:ilvl="0" w:tplc="AE881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1577D7"/>
    <w:multiLevelType w:val="hybridMultilevel"/>
    <w:tmpl w:val="949464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31E07"/>
    <w:multiLevelType w:val="hybridMultilevel"/>
    <w:tmpl w:val="FA4A761C"/>
    <w:lvl w:ilvl="0" w:tplc="AAD083C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78437B61"/>
    <w:multiLevelType w:val="hybridMultilevel"/>
    <w:tmpl w:val="35C08F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0141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3353">
    <w:abstractNumId w:val="10"/>
  </w:num>
  <w:num w:numId="3" w16cid:durableId="739910039">
    <w:abstractNumId w:val="8"/>
  </w:num>
  <w:num w:numId="4" w16cid:durableId="1380932718">
    <w:abstractNumId w:val="3"/>
  </w:num>
  <w:num w:numId="5" w16cid:durableId="634019667">
    <w:abstractNumId w:val="5"/>
  </w:num>
  <w:num w:numId="6" w16cid:durableId="1294406788">
    <w:abstractNumId w:val="7"/>
  </w:num>
  <w:num w:numId="7" w16cid:durableId="1412964387">
    <w:abstractNumId w:val="9"/>
  </w:num>
  <w:num w:numId="8" w16cid:durableId="1672024380">
    <w:abstractNumId w:val="4"/>
  </w:num>
  <w:num w:numId="9" w16cid:durableId="2077632201">
    <w:abstractNumId w:val="2"/>
  </w:num>
  <w:num w:numId="10" w16cid:durableId="1797793408">
    <w:abstractNumId w:val="0"/>
  </w:num>
  <w:num w:numId="11" w16cid:durableId="124852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7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61E"/>
    <w:rsid w:val="00004ABA"/>
    <w:rsid w:val="00011517"/>
    <w:rsid w:val="0001397A"/>
    <w:rsid w:val="00025BCA"/>
    <w:rsid w:val="000465A2"/>
    <w:rsid w:val="000635E2"/>
    <w:rsid w:val="00084901"/>
    <w:rsid w:val="000872A6"/>
    <w:rsid w:val="000919EA"/>
    <w:rsid w:val="000B15B0"/>
    <w:rsid w:val="000D1A2B"/>
    <w:rsid w:val="000E3D7B"/>
    <w:rsid w:val="000E494D"/>
    <w:rsid w:val="000F0D3D"/>
    <w:rsid w:val="00104350"/>
    <w:rsid w:val="00137D98"/>
    <w:rsid w:val="001410B5"/>
    <w:rsid w:val="001733A3"/>
    <w:rsid w:val="0018498C"/>
    <w:rsid w:val="0018510B"/>
    <w:rsid w:val="00190826"/>
    <w:rsid w:val="00202BCF"/>
    <w:rsid w:val="002313F5"/>
    <w:rsid w:val="002359EF"/>
    <w:rsid w:val="002470F2"/>
    <w:rsid w:val="00257A0C"/>
    <w:rsid w:val="0028366B"/>
    <w:rsid w:val="002B38E8"/>
    <w:rsid w:val="00303720"/>
    <w:rsid w:val="003078EA"/>
    <w:rsid w:val="00310DB8"/>
    <w:rsid w:val="00324020"/>
    <w:rsid w:val="003302B7"/>
    <w:rsid w:val="003773A5"/>
    <w:rsid w:val="003A7CEA"/>
    <w:rsid w:val="00430AD6"/>
    <w:rsid w:val="004508EA"/>
    <w:rsid w:val="00477E71"/>
    <w:rsid w:val="00490464"/>
    <w:rsid w:val="00491602"/>
    <w:rsid w:val="004928CD"/>
    <w:rsid w:val="004A44E2"/>
    <w:rsid w:val="004B1181"/>
    <w:rsid w:val="005165F2"/>
    <w:rsid w:val="00526317"/>
    <w:rsid w:val="00547545"/>
    <w:rsid w:val="00562FEA"/>
    <w:rsid w:val="005664BD"/>
    <w:rsid w:val="005A0D55"/>
    <w:rsid w:val="005B12B9"/>
    <w:rsid w:val="005F059B"/>
    <w:rsid w:val="00603F13"/>
    <w:rsid w:val="00627FCB"/>
    <w:rsid w:val="00640193"/>
    <w:rsid w:val="00675E33"/>
    <w:rsid w:val="006806CA"/>
    <w:rsid w:val="00686535"/>
    <w:rsid w:val="006B3F9C"/>
    <w:rsid w:val="006D4782"/>
    <w:rsid w:val="006E062C"/>
    <w:rsid w:val="006F0595"/>
    <w:rsid w:val="007135DA"/>
    <w:rsid w:val="00752D0A"/>
    <w:rsid w:val="007615A5"/>
    <w:rsid w:val="00761DDF"/>
    <w:rsid w:val="00764B63"/>
    <w:rsid w:val="007D0B9D"/>
    <w:rsid w:val="007D158D"/>
    <w:rsid w:val="007D49C4"/>
    <w:rsid w:val="007D54EA"/>
    <w:rsid w:val="007F473C"/>
    <w:rsid w:val="007F5F78"/>
    <w:rsid w:val="008314FA"/>
    <w:rsid w:val="008319A9"/>
    <w:rsid w:val="00833CA7"/>
    <w:rsid w:val="0084761B"/>
    <w:rsid w:val="00854EBF"/>
    <w:rsid w:val="00871691"/>
    <w:rsid w:val="00887C7B"/>
    <w:rsid w:val="008A38D3"/>
    <w:rsid w:val="008A561E"/>
    <w:rsid w:val="008B1D20"/>
    <w:rsid w:val="008B5A17"/>
    <w:rsid w:val="008C0C42"/>
    <w:rsid w:val="008C3820"/>
    <w:rsid w:val="008C7E1D"/>
    <w:rsid w:val="008E1A78"/>
    <w:rsid w:val="008F2961"/>
    <w:rsid w:val="00905DCE"/>
    <w:rsid w:val="00927878"/>
    <w:rsid w:val="00934A61"/>
    <w:rsid w:val="009468AE"/>
    <w:rsid w:val="00954F43"/>
    <w:rsid w:val="0096182C"/>
    <w:rsid w:val="0097241A"/>
    <w:rsid w:val="00984E32"/>
    <w:rsid w:val="009A5D8E"/>
    <w:rsid w:val="009A63A6"/>
    <w:rsid w:val="009D7E24"/>
    <w:rsid w:val="009E0877"/>
    <w:rsid w:val="00A04423"/>
    <w:rsid w:val="00A27741"/>
    <w:rsid w:val="00A46693"/>
    <w:rsid w:val="00A638E5"/>
    <w:rsid w:val="00A73C39"/>
    <w:rsid w:val="00A73FDC"/>
    <w:rsid w:val="00A918CD"/>
    <w:rsid w:val="00A97AF6"/>
    <w:rsid w:val="00AB6048"/>
    <w:rsid w:val="00AC5853"/>
    <w:rsid w:val="00AE1B22"/>
    <w:rsid w:val="00AE7F7F"/>
    <w:rsid w:val="00AF5DDB"/>
    <w:rsid w:val="00AF5E28"/>
    <w:rsid w:val="00B00BC7"/>
    <w:rsid w:val="00B07C34"/>
    <w:rsid w:val="00B1366E"/>
    <w:rsid w:val="00B1453D"/>
    <w:rsid w:val="00B26CD6"/>
    <w:rsid w:val="00B46628"/>
    <w:rsid w:val="00B56603"/>
    <w:rsid w:val="00B70827"/>
    <w:rsid w:val="00B86340"/>
    <w:rsid w:val="00B86386"/>
    <w:rsid w:val="00B863BB"/>
    <w:rsid w:val="00B86A5D"/>
    <w:rsid w:val="00BC3FC7"/>
    <w:rsid w:val="00BE237D"/>
    <w:rsid w:val="00BE6629"/>
    <w:rsid w:val="00C02619"/>
    <w:rsid w:val="00C070D5"/>
    <w:rsid w:val="00C23787"/>
    <w:rsid w:val="00C249D3"/>
    <w:rsid w:val="00C62A22"/>
    <w:rsid w:val="00C66F38"/>
    <w:rsid w:val="00C714E3"/>
    <w:rsid w:val="00C7721C"/>
    <w:rsid w:val="00C8190F"/>
    <w:rsid w:val="00C86793"/>
    <w:rsid w:val="00CC1018"/>
    <w:rsid w:val="00CC49AF"/>
    <w:rsid w:val="00CC55DC"/>
    <w:rsid w:val="00CF4FF4"/>
    <w:rsid w:val="00CF63EA"/>
    <w:rsid w:val="00D00EFA"/>
    <w:rsid w:val="00D202D3"/>
    <w:rsid w:val="00D3563E"/>
    <w:rsid w:val="00D43698"/>
    <w:rsid w:val="00D74BE6"/>
    <w:rsid w:val="00DA2FBD"/>
    <w:rsid w:val="00DE0C12"/>
    <w:rsid w:val="00E2791A"/>
    <w:rsid w:val="00E57138"/>
    <w:rsid w:val="00E8587B"/>
    <w:rsid w:val="00E91B43"/>
    <w:rsid w:val="00E94E0A"/>
    <w:rsid w:val="00E96224"/>
    <w:rsid w:val="00EA391E"/>
    <w:rsid w:val="00ED0AA1"/>
    <w:rsid w:val="00EE235F"/>
    <w:rsid w:val="00F22AF4"/>
    <w:rsid w:val="00F32082"/>
    <w:rsid w:val="00F40576"/>
    <w:rsid w:val="00F900F5"/>
    <w:rsid w:val="00FD550A"/>
    <w:rsid w:val="00FF26CF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206500"/>
  <w15:docId w15:val="{44203105-FFA4-4263-8354-73F73822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D1A2B"/>
    <w:pPr>
      <w:keepNext/>
      <w:jc w:val="center"/>
      <w:outlineLvl w:val="3"/>
    </w:pPr>
    <w:rPr>
      <w:rFonts w:ascii="Arial" w:eastAsia="Arial" w:hAnsi="Arial" w:cs="Arial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o">
    <w:name w:val="ParaNo."/>
    <w:basedOn w:val="Normal"/>
    <w:rsid w:val="00025BCA"/>
    <w:pPr>
      <w:numPr>
        <w:numId w:val="1"/>
      </w:numPr>
    </w:pPr>
    <w:rPr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25B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73A5"/>
    <w:pPr>
      <w:ind w:left="720"/>
      <w:contextualSpacing/>
    </w:pPr>
  </w:style>
  <w:style w:type="character" w:styleId="CommentReference">
    <w:name w:val="annotation reference"/>
    <w:semiHidden/>
    <w:unhideWhenUsed/>
    <w:rsid w:val="00954F43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0D1A2B"/>
    <w:rPr>
      <w:rFonts w:ascii="Arial" w:eastAsia="Arial" w:hAnsi="Arial" w:cs="Arial"/>
      <w:sz w:val="24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0D1A2B"/>
    <w:pPr>
      <w:tabs>
        <w:tab w:val="center" w:pos="4320"/>
        <w:tab w:val="right" w:pos="8640"/>
      </w:tabs>
    </w:pPr>
    <w:rPr>
      <w:rFonts w:ascii="Arial" w:eastAsia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0D1A2B"/>
    <w:rPr>
      <w:rFonts w:ascii="Arial" w:eastAsia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F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02:84/bogiaothong/Pages/vbpq-luocdo.aspx?ItemID=145883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7761E-4EE4-4023-9ADA-0ACCADF39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23B7F-5650-4819-9640-C58C26A087F7}"/>
</file>

<file path=customXml/itemProps3.xml><?xml version="1.0" encoding="utf-8"?>
<ds:datastoreItem xmlns:ds="http://schemas.openxmlformats.org/officeDocument/2006/customXml" ds:itemID="{2952E994-257C-4F84-812B-05DFD3650346}"/>
</file>

<file path=customXml/itemProps4.xml><?xml version="1.0" encoding="utf-8"?>
<ds:datastoreItem xmlns:ds="http://schemas.openxmlformats.org/officeDocument/2006/customXml" ds:itemID="{130CB0E7-BDC8-4167-9347-813A27476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Phuong Anh</cp:lastModifiedBy>
  <cp:revision>10</cp:revision>
  <cp:lastPrinted>2024-12-13T08:21:00Z</cp:lastPrinted>
  <dcterms:created xsi:type="dcterms:W3CDTF">2024-12-13T07:57:00Z</dcterms:created>
  <dcterms:modified xsi:type="dcterms:W3CDTF">2025-01-08T08:26:00Z</dcterms:modified>
</cp:coreProperties>
</file>